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A525" w14:textId="01C47602" w:rsidR="00A3521A" w:rsidRPr="0066709A" w:rsidRDefault="00484BC4" w:rsidP="0066709A">
      <w:pPr>
        <w:pStyle w:val="papertitle"/>
        <w:spacing w:after="0"/>
        <w:ind w:firstLine="283"/>
        <w:rPr>
          <w:rFonts w:ascii="Arial" w:eastAsia="MS Mincho" w:hAnsi="Arial" w:cs="Arial"/>
        </w:rPr>
      </w:pPr>
      <w:r>
        <w:rPr>
          <w:rFonts w:ascii="Arial" w:eastAsia="MS Mincho" w:hAnsi="Arial" w:cs="Arial"/>
          <w:bCs w:val="0"/>
          <w:i/>
          <w:iCs/>
        </w:rPr>
        <w:t>Analysis of the application of PERT/CPM in development of projects with artificial intelligence.</w:t>
      </w:r>
    </w:p>
    <w:p w14:paraId="779361B2" w14:textId="5DF391F4" w:rsidR="0066709A" w:rsidRPr="00B37282" w:rsidRDefault="0066709A" w:rsidP="00484BC4">
      <w:pPr>
        <w:pStyle w:val="papersubtitle"/>
        <w:spacing w:before="120" w:after="0"/>
        <w:ind w:firstLine="283"/>
        <w:jc w:val="both"/>
        <w:rPr>
          <w:rFonts w:ascii="Arial" w:eastAsia="MS Mincho" w:hAnsi="Arial" w:cs="Arial"/>
          <w:sz w:val="32"/>
        </w:rPr>
      </w:pPr>
    </w:p>
    <w:p w14:paraId="761A7037" w14:textId="77777777" w:rsidR="00B37282" w:rsidRDefault="00B37282" w:rsidP="00B37282">
      <w:pPr>
        <w:pStyle w:val="Author"/>
        <w:spacing w:before="120" w:after="0"/>
        <w:ind w:firstLine="283"/>
        <w:rPr>
          <w:rFonts w:ascii="Arial" w:eastAsia="MS Mincho" w:hAnsi="Arial" w:cs="Arial"/>
          <w:sz w:val="20"/>
        </w:rPr>
        <w:sectPr w:rsidR="00B37282" w:rsidSect="0066709A">
          <w:headerReference w:type="default" r:id="rId11"/>
          <w:footerReference w:type="default" r:id="rId12"/>
          <w:type w:val="continuous"/>
          <w:pgSz w:w="11907" w:h="16839" w:code="9"/>
          <w:pgMar w:top="1247" w:right="850" w:bottom="1191" w:left="850" w:header="567" w:footer="567" w:gutter="0"/>
          <w:pgNumType w:start="1"/>
          <w:cols w:space="720"/>
          <w:docGrid w:linePitch="360"/>
        </w:sectPr>
      </w:pPr>
    </w:p>
    <w:p w14:paraId="73E1BF23" w14:textId="77777777" w:rsidR="00484BC4" w:rsidRPr="0066709A" w:rsidRDefault="00484BC4" w:rsidP="00484BC4">
      <w:pPr>
        <w:pStyle w:val="Author"/>
        <w:spacing w:before="120" w:after="0"/>
        <w:ind w:firstLine="283"/>
        <w:rPr>
          <w:rFonts w:ascii="Arial" w:eastAsia="MS Mincho" w:hAnsi="Arial" w:cs="Arial"/>
          <w:sz w:val="20"/>
        </w:rPr>
      </w:pPr>
      <w:r>
        <w:rPr>
          <w:rFonts w:ascii="Arial" w:eastAsia="MS Mincho" w:hAnsi="Arial" w:cs="Arial"/>
          <w:sz w:val="20"/>
        </w:rPr>
        <w:t>Ing. Hannia Mireles Moreno</w:t>
      </w:r>
    </w:p>
    <w:p w14:paraId="366E872B" w14:textId="77777777" w:rsidR="00484BC4" w:rsidRPr="0066709A" w:rsidRDefault="00484BC4" w:rsidP="00484BC4">
      <w:pPr>
        <w:pStyle w:val="Affiliation"/>
        <w:ind w:firstLine="283"/>
        <w:rPr>
          <w:rFonts w:ascii="Arial" w:eastAsia="MS Mincho" w:hAnsi="Arial" w:cs="Arial"/>
        </w:rPr>
      </w:pPr>
      <w:r>
        <w:rPr>
          <w:rFonts w:ascii="Arial" w:eastAsia="MS Mincho" w:hAnsi="Arial" w:cs="Arial"/>
        </w:rPr>
        <w:t>Master Degree Student</w:t>
      </w:r>
    </w:p>
    <w:p w14:paraId="4944545D" w14:textId="4E142931" w:rsidR="00484BC4" w:rsidRPr="00AF2C64" w:rsidRDefault="00484BC4" w:rsidP="00484BC4">
      <w:pPr>
        <w:pStyle w:val="Affiliation"/>
        <w:ind w:firstLine="283"/>
        <w:rPr>
          <w:rFonts w:ascii="Arial" w:eastAsia="MS Mincho" w:hAnsi="Arial" w:cs="Arial"/>
          <w:lang w:val="es-MX"/>
        </w:rPr>
      </w:pPr>
      <w:r w:rsidRPr="00AF2C64">
        <w:rPr>
          <w:rFonts w:ascii="Arial" w:eastAsia="MS Mincho" w:hAnsi="Arial" w:cs="Arial"/>
          <w:lang w:val="es-MX"/>
        </w:rPr>
        <w:t>Depar</w:t>
      </w:r>
      <w:r w:rsidR="00AF2C64" w:rsidRPr="00AF2C64">
        <w:rPr>
          <w:rFonts w:ascii="Arial" w:eastAsia="MS Mincho" w:hAnsi="Arial" w:cs="Arial"/>
          <w:lang w:val="es-MX"/>
        </w:rPr>
        <w:t>ta</w:t>
      </w:r>
      <w:r w:rsidR="00AF2C64">
        <w:rPr>
          <w:rFonts w:ascii="Arial" w:eastAsia="MS Mincho" w:hAnsi="Arial" w:cs="Arial"/>
          <w:lang w:val="es-MX"/>
        </w:rPr>
        <w:t xml:space="preserve">mento de </w:t>
      </w:r>
      <w:r w:rsidR="00520261">
        <w:rPr>
          <w:rFonts w:ascii="Arial" w:eastAsia="MS Mincho" w:hAnsi="Arial" w:cs="Arial"/>
          <w:lang w:val="es-MX"/>
        </w:rPr>
        <w:t>Estudios Multidisciplinarios</w:t>
      </w:r>
    </w:p>
    <w:p w14:paraId="5D654229" w14:textId="77777777" w:rsidR="00484BC4" w:rsidRPr="00F86D5C" w:rsidRDefault="00484BC4" w:rsidP="00484BC4">
      <w:pPr>
        <w:pStyle w:val="Affiliation"/>
        <w:ind w:firstLine="283"/>
        <w:rPr>
          <w:rFonts w:ascii="Arial" w:eastAsia="MS Mincho" w:hAnsi="Arial" w:cs="Arial"/>
          <w:lang w:val="es-MX"/>
        </w:rPr>
      </w:pPr>
      <w:r w:rsidRPr="00F86D5C">
        <w:rPr>
          <w:rFonts w:ascii="Arial" w:eastAsia="MS Mincho" w:hAnsi="Arial" w:cs="Arial"/>
          <w:lang w:val="es-MX"/>
        </w:rPr>
        <w:t xml:space="preserve">Sede </w:t>
      </w:r>
      <w:r>
        <w:rPr>
          <w:rFonts w:ascii="Arial" w:eastAsia="MS Mincho" w:hAnsi="Arial" w:cs="Arial"/>
          <w:lang w:val="es-MX"/>
        </w:rPr>
        <w:t>Y</w:t>
      </w:r>
      <w:r w:rsidRPr="00F86D5C">
        <w:rPr>
          <w:rFonts w:ascii="Arial" w:eastAsia="MS Mincho" w:hAnsi="Arial" w:cs="Arial"/>
          <w:lang w:val="es-MX"/>
        </w:rPr>
        <w:t>uriria, Universidad de G</w:t>
      </w:r>
      <w:r>
        <w:rPr>
          <w:rFonts w:ascii="Arial" w:eastAsia="MS Mincho" w:hAnsi="Arial" w:cs="Arial"/>
          <w:lang w:val="es-MX"/>
        </w:rPr>
        <w:t>uanajuato</w:t>
      </w:r>
    </w:p>
    <w:p w14:paraId="10A7F896" w14:textId="77777777" w:rsidR="00484BC4" w:rsidRDefault="00484BC4" w:rsidP="00484BC4">
      <w:pPr>
        <w:pStyle w:val="Affiliation"/>
        <w:ind w:firstLine="283"/>
        <w:rPr>
          <w:rFonts w:ascii="Arial" w:eastAsia="MS Mincho" w:hAnsi="Arial" w:cs="Arial"/>
          <w:lang w:val="es-MX"/>
        </w:rPr>
      </w:pPr>
      <w:r w:rsidRPr="00F86D5C">
        <w:rPr>
          <w:rFonts w:ascii="Arial" w:eastAsia="MS Mincho" w:hAnsi="Arial" w:cs="Arial"/>
          <w:lang w:val="es-MX"/>
        </w:rPr>
        <w:t>Y</w:t>
      </w:r>
      <w:r>
        <w:rPr>
          <w:rFonts w:ascii="Arial" w:eastAsia="MS Mincho" w:hAnsi="Arial" w:cs="Arial"/>
          <w:lang w:val="es-MX"/>
        </w:rPr>
        <w:t>uriria Mexico</w:t>
      </w:r>
    </w:p>
    <w:p w14:paraId="16F8563B" w14:textId="77777777" w:rsidR="00484BC4" w:rsidRPr="00484BC4" w:rsidRDefault="00484BC4" w:rsidP="00484BC4">
      <w:pPr>
        <w:pStyle w:val="Affiliation"/>
        <w:ind w:firstLine="283"/>
        <w:rPr>
          <w:rFonts w:ascii="Arial" w:eastAsia="MS Mincho" w:hAnsi="Arial" w:cs="Arial"/>
          <w:lang w:val="es-MX"/>
        </w:rPr>
      </w:pPr>
      <w:r w:rsidRPr="00484BC4">
        <w:rPr>
          <w:rFonts w:ascii="Arial" w:eastAsia="MS Mincho" w:hAnsi="Arial" w:cs="Arial"/>
          <w:lang w:val="es-MX"/>
        </w:rPr>
        <w:t>h.mirelesmoreno@ugto.mx</w:t>
      </w:r>
    </w:p>
    <w:p w14:paraId="43137EE1" w14:textId="77777777" w:rsidR="00484BC4" w:rsidRPr="00AF2C64" w:rsidRDefault="00484BC4" w:rsidP="00484BC4">
      <w:pPr>
        <w:pStyle w:val="Author"/>
        <w:spacing w:before="120" w:after="0"/>
        <w:ind w:firstLine="283"/>
        <w:rPr>
          <w:rFonts w:ascii="Arial" w:eastAsia="MS Mincho" w:hAnsi="Arial" w:cs="Arial"/>
          <w:sz w:val="20"/>
          <w:lang w:val="es-MX"/>
        </w:rPr>
      </w:pPr>
      <w:r w:rsidRPr="00AF2C64">
        <w:rPr>
          <w:rFonts w:ascii="Arial" w:eastAsia="MS Mincho" w:hAnsi="Arial" w:cs="Arial"/>
          <w:sz w:val="20"/>
          <w:lang w:val="es-MX"/>
        </w:rPr>
        <w:t>Dr. Jorge Armando López Lemus</w:t>
      </w:r>
    </w:p>
    <w:p w14:paraId="5DF74E23" w14:textId="7660C537" w:rsidR="00484BC4" w:rsidRPr="00AF2C64" w:rsidRDefault="00520261" w:rsidP="00520261">
      <w:pPr>
        <w:pStyle w:val="Affiliation"/>
        <w:ind w:firstLine="283"/>
        <w:rPr>
          <w:rFonts w:ascii="Arial" w:eastAsia="MS Mincho" w:hAnsi="Arial" w:cs="Arial"/>
          <w:lang w:val="es-MX"/>
        </w:rPr>
      </w:pPr>
      <w:r>
        <w:rPr>
          <w:rFonts w:ascii="Arial" w:eastAsia="MS Mincho" w:hAnsi="Arial" w:cs="Arial"/>
          <w:lang w:val="es-MX"/>
        </w:rPr>
        <w:t xml:space="preserve"> </w:t>
      </w:r>
      <w:r w:rsidR="00484BC4" w:rsidRPr="00AF2C64">
        <w:rPr>
          <w:rFonts w:ascii="Arial" w:eastAsia="MS Mincho" w:hAnsi="Arial" w:cs="Arial"/>
          <w:lang w:val="es-MX"/>
        </w:rPr>
        <w:t>Research Professor                                      D</w:t>
      </w:r>
      <w:r w:rsidRPr="00AF2C64">
        <w:rPr>
          <w:rFonts w:ascii="Arial" w:eastAsia="MS Mincho" w:hAnsi="Arial" w:cs="Arial"/>
          <w:lang w:val="es-MX"/>
        </w:rPr>
        <w:t>eparta</w:t>
      </w:r>
      <w:r>
        <w:rPr>
          <w:rFonts w:ascii="Arial" w:eastAsia="MS Mincho" w:hAnsi="Arial" w:cs="Arial"/>
          <w:lang w:val="es-MX"/>
        </w:rPr>
        <w:t>mento de Estudios Multidisciplinarios</w:t>
      </w:r>
    </w:p>
    <w:p w14:paraId="737D7632" w14:textId="77777777" w:rsidR="00484BC4" w:rsidRPr="00F86D5C" w:rsidRDefault="00484BC4" w:rsidP="00484BC4">
      <w:pPr>
        <w:pStyle w:val="Affiliation"/>
        <w:ind w:firstLine="283"/>
        <w:rPr>
          <w:rFonts w:ascii="Arial" w:eastAsia="MS Mincho" w:hAnsi="Arial" w:cs="Arial"/>
          <w:lang w:val="es-MX"/>
        </w:rPr>
      </w:pPr>
      <w:r w:rsidRPr="00F86D5C">
        <w:rPr>
          <w:rFonts w:ascii="Arial" w:eastAsia="MS Mincho" w:hAnsi="Arial" w:cs="Arial"/>
          <w:lang w:val="es-MX"/>
        </w:rPr>
        <w:t xml:space="preserve">Sede </w:t>
      </w:r>
      <w:r>
        <w:rPr>
          <w:rFonts w:ascii="Arial" w:eastAsia="MS Mincho" w:hAnsi="Arial" w:cs="Arial"/>
          <w:lang w:val="es-MX"/>
        </w:rPr>
        <w:t>Y</w:t>
      </w:r>
      <w:r w:rsidRPr="00F86D5C">
        <w:rPr>
          <w:rFonts w:ascii="Arial" w:eastAsia="MS Mincho" w:hAnsi="Arial" w:cs="Arial"/>
          <w:lang w:val="es-MX"/>
        </w:rPr>
        <w:t>uriria, Universidad de G</w:t>
      </w:r>
      <w:r>
        <w:rPr>
          <w:rFonts w:ascii="Arial" w:eastAsia="MS Mincho" w:hAnsi="Arial" w:cs="Arial"/>
          <w:lang w:val="es-MX"/>
        </w:rPr>
        <w:t>uanajuato</w:t>
      </w:r>
    </w:p>
    <w:p w14:paraId="2F2C4211" w14:textId="77777777" w:rsidR="00484BC4" w:rsidRPr="00F86D5C" w:rsidRDefault="00484BC4" w:rsidP="00484BC4">
      <w:pPr>
        <w:pStyle w:val="Affiliation"/>
        <w:ind w:firstLine="283"/>
        <w:rPr>
          <w:rFonts w:ascii="Arial" w:eastAsia="MS Mincho" w:hAnsi="Arial" w:cs="Arial"/>
          <w:lang w:val="es-MX"/>
        </w:rPr>
      </w:pPr>
      <w:r w:rsidRPr="00F86D5C">
        <w:rPr>
          <w:rFonts w:ascii="Arial" w:eastAsia="MS Mincho" w:hAnsi="Arial" w:cs="Arial"/>
          <w:lang w:val="es-MX"/>
        </w:rPr>
        <w:t>Y</w:t>
      </w:r>
      <w:r>
        <w:rPr>
          <w:rFonts w:ascii="Arial" w:eastAsia="MS Mincho" w:hAnsi="Arial" w:cs="Arial"/>
          <w:lang w:val="es-MX"/>
        </w:rPr>
        <w:t xml:space="preserve">uriria Mexico                                   </w:t>
      </w:r>
      <w:r w:rsidRPr="00F86D5C">
        <w:rPr>
          <w:rFonts w:ascii="Arial" w:eastAsia="MS Mincho" w:hAnsi="Arial" w:cs="Arial"/>
          <w:lang w:val="es-MX"/>
        </w:rPr>
        <w:t>lopezja@ugto.mx</w:t>
      </w:r>
    </w:p>
    <w:p w14:paraId="65C53199" w14:textId="77777777" w:rsidR="00B37282" w:rsidRPr="00484BC4" w:rsidRDefault="00B37282" w:rsidP="0066709A">
      <w:pPr>
        <w:pStyle w:val="Affiliation"/>
        <w:ind w:firstLine="283"/>
        <w:rPr>
          <w:rFonts w:ascii="Arial" w:eastAsia="MS Mincho" w:hAnsi="Arial" w:cs="Arial"/>
          <w:lang w:val="es-MX"/>
        </w:rPr>
        <w:sectPr w:rsidR="00B37282" w:rsidRPr="00484BC4"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Pr="00484BC4" w:rsidRDefault="0066709A" w:rsidP="005404F5">
      <w:pPr>
        <w:pStyle w:val="Affiliation"/>
        <w:jc w:val="both"/>
        <w:rPr>
          <w:rFonts w:ascii="Arial" w:eastAsia="MS Mincho" w:hAnsi="Arial" w:cs="Arial"/>
          <w:lang w:val="es-MX"/>
        </w:rPr>
        <w:sectPr w:rsidR="0066709A" w:rsidRPr="00484BC4" w:rsidSect="0066709A">
          <w:type w:val="continuous"/>
          <w:pgSz w:w="11907" w:h="16839" w:code="9"/>
          <w:pgMar w:top="1247" w:right="850" w:bottom="1191" w:left="850" w:header="567" w:footer="567" w:gutter="0"/>
          <w:pgNumType w:start="1"/>
          <w:cols w:space="720"/>
          <w:docGrid w:linePitch="360"/>
        </w:sectPr>
      </w:pPr>
    </w:p>
    <w:p w14:paraId="61C672A0" w14:textId="77777777" w:rsidR="008255AF" w:rsidRDefault="00A3521A" w:rsidP="004836C9">
      <w:pPr>
        <w:pStyle w:val="Abstract"/>
        <w:spacing w:after="120"/>
        <w:ind w:firstLine="283"/>
        <w:rPr>
          <w:rFonts w:ascii="Arial" w:hAnsi="Arial" w:cs="Arial"/>
          <w:sz w:val="20"/>
        </w:rPr>
      </w:pPr>
      <w:r w:rsidRPr="0066709A">
        <w:rPr>
          <w:rFonts w:ascii="Arial" w:eastAsia="MS Mincho" w:hAnsi="Arial" w:cs="Arial"/>
          <w:i/>
          <w:iCs/>
          <w:sz w:val="20"/>
        </w:rPr>
        <w:t>Abstract</w:t>
      </w:r>
      <w:r w:rsidRPr="0066709A">
        <w:rPr>
          <w:rFonts w:ascii="Arial" w:eastAsia="MS Mincho" w:hAnsi="Arial" w:cs="Arial"/>
          <w:sz w:val="20"/>
        </w:rPr>
        <w:t>—</w:t>
      </w:r>
      <w:r w:rsidRPr="0066709A">
        <w:rPr>
          <w:rFonts w:ascii="Arial" w:hAnsi="Arial" w:cs="Arial"/>
          <w:sz w:val="20"/>
        </w:rPr>
        <w:t>T</w:t>
      </w:r>
      <w:r w:rsidR="004836C9" w:rsidRPr="004836C9">
        <w:rPr>
          <w:rFonts w:ascii="Arial" w:hAnsi="Arial" w:cs="Arial"/>
          <w:sz w:val="20"/>
        </w:rPr>
        <w:t>he present document has as objective to present different studies of literature in order to perform a comparative about the basic concepts and develop a historical review of two project management techniques, as well as of artificial intelligence.</w:t>
      </w:r>
    </w:p>
    <w:p w14:paraId="6ACFD115" w14:textId="15284B9B" w:rsidR="00A3521A" w:rsidRPr="004836C9" w:rsidRDefault="004836C9" w:rsidP="004836C9">
      <w:pPr>
        <w:pStyle w:val="Abstract"/>
        <w:spacing w:after="120"/>
        <w:ind w:firstLine="283"/>
        <w:rPr>
          <w:rFonts w:ascii="Arial" w:hAnsi="Arial" w:cs="Arial"/>
          <w:sz w:val="20"/>
        </w:rPr>
      </w:pPr>
      <w:r w:rsidRPr="004836C9">
        <w:rPr>
          <w:rFonts w:ascii="Arial" w:hAnsi="Arial" w:cs="Arial"/>
          <w:sz w:val="20"/>
        </w:rPr>
        <w:t xml:space="preserve"> Additionally, analyze how to conjugate both techniques and apply them to the management of the development of projects that use artificial intelligence</w:t>
      </w:r>
      <w:r w:rsidR="008255AF">
        <w:rPr>
          <w:rFonts w:ascii="Arial" w:hAnsi="Arial" w:cs="Arial"/>
          <w:sz w:val="20"/>
        </w:rPr>
        <w:t>.</w:t>
      </w:r>
      <w:r w:rsidR="00484BC4">
        <w:rPr>
          <w:rFonts w:ascii="Arial" w:hAnsi="Arial" w:cs="Arial"/>
          <w:sz w:val="20"/>
        </w:rPr>
        <w:t xml:space="preserve"> </w:t>
      </w:r>
    </w:p>
    <w:p w14:paraId="4194F0AA" w14:textId="11C3F6EB" w:rsidR="00A3521A" w:rsidRPr="0066709A" w:rsidRDefault="00A3521A" w:rsidP="0066709A">
      <w:pPr>
        <w:pStyle w:val="keywords"/>
        <w:pBdr>
          <w:top w:val="single" w:sz="4" w:space="1" w:color="auto"/>
          <w:left w:val="single" w:sz="4" w:space="4" w:color="auto"/>
          <w:bottom w:val="single" w:sz="4" w:space="1" w:color="auto"/>
          <w:right w:val="single" w:sz="4" w:space="4" w:color="auto"/>
        </w:pBdr>
        <w:spacing w:before="120"/>
        <w:ind w:firstLine="283"/>
        <w:rPr>
          <w:rFonts w:ascii="Arial" w:eastAsia="MS Mincho" w:hAnsi="Arial" w:cs="Arial"/>
          <w:sz w:val="20"/>
        </w:rPr>
      </w:pPr>
      <w:r w:rsidRPr="0066709A">
        <w:rPr>
          <w:rFonts w:ascii="Arial" w:eastAsia="MS Mincho" w:hAnsi="Arial" w:cs="Arial"/>
          <w:sz w:val="20"/>
        </w:rPr>
        <w:t>Keywords—</w:t>
      </w:r>
      <w:r w:rsidR="000B6A44">
        <w:rPr>
          <w:rFonts w:ascii="Arial" w:eastAsia="MS Mincho" w:hAnsi="Arial" w:cs="Arial"/>
          <w:sz w:val="20"/>
        </w:rPr>
        <w:t>project management; tec</w:t>
      </w:r>
      <w:r w:rsidR="006C29C1">
        <w:rPr>
          <w:rFonts w:ascii="Arial" w:eastAsia="MS Mincho" w:hAnsi="Arial" w:cs="Arial"/>
          <w:sz w:val="20"/>
        </w:rPr>
        <w:t>h</w:t>
      </w:r>
      <w:r w:rsidR="000B6A44">
        <w:rPr>
          <w:rFonts w:ascii="Arial" w:eastAsia="MS Mincho" w:hAnsi="Arial" w:cs="Arial"/>
          <w:sz w:val="20"/>
        </w:rPr>
        <w:t>niques; artificial intelligence; project; development</w:t>
      </w:r>
    </w:p>
    <w:p w14:paraId="09E1821A" w14:textId="5DFB4EFC" w:rsidR="00A3521A" w:rsidRDefault="00A3521A" w:rsidP="0066709A">
      <w:pPr>
        <w:pStyle w:val="Ttulo1"/>
        <w:spacing w:before="120" w:after="120"/>
        <w:ind w:firstLine="283"/>
        <w:jc w:val="both"/>
        <w:rPr>
          <w:rFonts w:ascii="Arial" w:eastAsia="MS Mincho" w:hAnsi="Arial" w:cs="Arial"/>
        </w:rPr>
      </w:pPr>
      <w:r w:rsidRPr="0066709A">
        <w:rPr>
          <w:rFonts w:ascii="Arial" w:eastAsia="MS Mincho" w:hAnsi="Arial" w:cs="Arial"/>
        </w:rPr>
        <w:t xml:space="preserve"> Introduction </w:t>
      </w:r>
    </w:p>
    <w:p w14:paraId="452E2D79" w14:textId="19A4E4D7" w:rsidR="000B6A44" w:rsidRPr="000E5EC0" w:rsidRDefault="00DA73DB" w:rsidP="00CD6973">
      <w:pPr>
        <w:ind w:firstLine="283"/>
        <w:jc w:val="both"/>
        <w:rPr>
          <w:rFonts w:ascii="Arial" w:eastAsia="MS Mincho" w:hAnsi="Arial" w:cs="Arial"/>
        </w:rPr>
      </w:pPr>
      <w:r w:rsidRPr="000E5EC0">
        <w:rPr>
          <w:rFonts w:ascii="Arial" w:eastAsia="MS Mincho" w:hAnsi="Arial" w:cs="Arial"/>
        </w:rPr>
        <w:t>Currently, artificial intelligence (AI) has acquired greater relevance, transforming entire industries, thanks to its efficiency and ability to generate innovative solutions.</w:t>
      </w:r>
    </w:p>
    <w:p w14:paraId="23FB7C72" w14:textId="6655AB27" w:rsidR="00DA73DB" w:rsidRPr="000E5EC0" w:rsidRDefault="00DA73DB" w:rsidP="00CD6973">
      <w:pPr>
        <w:jc w:val="both"/>
        <w:rPr>
          <w:rFonts w:ascii="Arial" w:eastAsia="MS Mincho" w:hAnsi="Arial" w:cs="Arial"/>
        </w:rPr>
      </w:pPr>
      <w:r w:rsidRPr="000E5EC0">
        <w:rPr>
          <w:rFonts w:ascii="Arial" w:eastAsia="MS Mincho" w:hAnsi="Arial" w:cs="Arial"/>
        </w:rPr>
        <w:t xml:space="preserve">This advance has allowed the development of attractive systems that assist professionals and users in various fields, </w:t>
      </w:r>
      <w:r w:rsidR="009659D1" w:rsidRPr="000E5EC0">
        <w:rPr>
          <w:rFonts w:ascii="Arial" w:eastAsia="MS Mincho" w:hAnsi="Arial" w:cs="Arial"/>
        </w:rPr>
        <w:t>including</w:t>
      </w:r>
      <w:r w:rsidRPr="000E5EC0">
        <w:rPr>
          <w:rFonts w:ascii="Arial" w:eastAsia="MS Mincho" w:hAnsi="Arial" w:cs="Arial"/>
        </w:rPr>
        <w:t xml:space="preserve"> education, finance, medicine, </w:t>
      </w:r>
      <w:r w:rsidR="009309C5" w:rsidRPr="000E5EC0">
        <w:rPr>
          <w:rFonts w:ascii="Arial" w:eastAsia="MS Mincho" w:hAnsi="Arial" w:cs="Arial"/>
        </w:rPr>
        <w:t>engineering,</w:t>
      </w:r>
      <w:r w:rsidRPr="000E5EC0">
        <w:rPr>
          <w:rFonts w:ascii="Arial" w:eastAsia="MS Mincho" w:hAnsi="Arial" w:cs="Arial"/>
        </w:rPr>
        <w:t xml:space="preserve"> information technology, industry in gene</w:t>
      </w:r>
      <w:r w:rsidR="009309C5" w:rsidRPr="000E5EC0">
        <w:rPr>
          <w:rFonts w:ascii="Arial" w:eastAsia="MS Mincho" w:hAnsi="Arial" w:cs="Arial"/>
        </w:rPr>
        <w:t xml:space="preserve">ral and even scientific research and art, to mention a few </w:t>
      </w:r>
      <w:r w:rsidR="00F329E3" w:rsidRPr="000E5EC0">
        <w:rPr>
          <w:rFonts w:ascii="Arial" w:eastAsia="MS Mincho" w:hAnsi="Arial" w:cs="Arial"/>
        </w:rPr>
        <w:t>examples [</w:t>
      </w:r>
      <w:r w:rsidR="003D550C" w:rsidRPr="000E5EC0">
        <w:rPr>
          <w:rFonts w:ascii="Arial" w:eastAsia="MS Mincho" w:hAnsi="Arial" w:cs="Arial"/>
        </w:rPr>
        <w:t>1</w:t>
      </w:r>
      <w:r w:rsidR="00885F2C" w:rsidRPr="000E5EC0">
        <w:rPr>
          <w:rFonts w:ascii="Arial" w:eastAsia="MS Mincho" w:hAnsi="Arial" w:cs="Arial"/>
        </w:rPr>
        <w:t>,2,3,</w:t>
      </w:r>
      <w:r w:rsidR="00E35383" w:rsidRPr="000E5EC0">
        <w:rPr>
          <w:rFonts w:ascii="Arial" w:eastAsia="MS Mincho" w:hAnsi="Arial" w:cs="Arial"/>
        </w:rPr>
        <w:t>4,5,6</w:t>
      </w:r>
      <w:r w:rsidR="003D550C" w:rsidRPr="000E5EC0">
        <w:rPr>
          <w:rFonts w:ascii="Arial" w:eastAsia="MS Mincho" w:hAnsi="Arial" w:cs="Arial"/>
        </w:rPr>
        <w:t>]</w:t>
      </w:r>
      <w:r w:rsidR="00CD6973" w:rsidRPr="000E5EC0">
        <w:rPr>
          <w:rFonts w:ascii="Arial" w:eastAsia="MS Mincho" w:hAnsi="Arial" w:cs="Arial"/>
        </w:rPr>
        <w:t>.</w:t>
      </w:r>
    </w:p>
    <w:p w14:paraId="16906C79" w14:textId="77777777" w:rsidR="00CD6973" w:rsidRPr="000E5EC0" w:rsidRDefault="00CD6973" w:rsidP="00CD6973">
      <w:pPr>
        <w:jc w:val="both"/>
        <w:rPr>
          <w:rFonts w:ascii="Arial" w:eastAsia="MS Mincho" w:hAnsi="Arial" w:cs="Arial"/>
        </w:rPr>
      </w:pPr>
    </w:p>
    <w:p w14:paraId="37D49C02" w14:textId="64045048" w:rsidR="007A617D" w:rsidRPr="000E5EC0" w:rsidRDefault="007A617D" w:rsidP="00D66D22">
      <w:pPr>
        <w:ind w:firstLine="284"/>
        <w:jc w:val="both"/>
        <w:rPr>
          <w:rFonts w:ascii="Arial" w:eastAsia="MS Mincho" w:hAnsi="Arial" w:cs="Arial"/>
          <w:lang w:val="en"/>
        </w:rPr>
      </w:pPr>
      <w:r w:rsidRPr="000E5EC0">
        <w:rPr>
          <w:rFonts w:ascii="Arial" w:eastAsia="MS Mincho" w:hAnsi="Arial" w:cs="Arial"/>
          <w:lang w:val="en"/>
        </w:rPr>
        <w:t xml:space="preserve">Although challenges still exist, continued research promises to open new frontiers in the field, </w:t>
      </w:r>
      <w:r w:rsidR="00C92255" w:rsidRPr="000E5EC0">
        <w:rPr>
          <w:rFonts w:ascii="Arial" w:eastAsia="MS Mincho" w:hAnsi="Arial" w:cs="Arial"/>
          <w:lang w:val="en"/>
        </w:rPr>
        <w:t>promoting</w:t>
      </w:r>
      <w:r w:rsidRPr="000E5EC0">
        <w:rPr>
          <w:rFonts w:ascii="Arial" w:eastAsia="MS Mincho" w:hAnsi="Arial" w:cs="Arial"/>
          <w:lang w:val="en"/>
        </w:rPr>
        <w:t xml:space="preserve"> a future where AI plays an even more crucial role in project development </w:t>
      </w:r>
      <w:r w:rsidR="00070B1D" w:rsidRPr="000E5EC0">
        <w:rPr>
          <w:rFonts w:ascii="Arial" w:eastAsia="MS Mincho" w:hAnsi="Arial" w:cs="Arial"/>
        </w:rPr>
        <w:t>[</w:t>
      </w:r>
      <w:r w:rsidR="00E35383" w:rsidRPr="000E5EC0">
        <w:rPr>
          <w:rFonts w:ascii="Arial" w:eastAsia="MS Mincho" w:hAnsi="Arial" w:cs="Arial"/>
        </w:rPr>
        <w:t>7</w:t>
      </w:r>
      <w:r w:rsidR="00070B1D" w:rsidRPr="000E5EC0">
        <w:rPr>
          <w:rFonts w:ascii="Arial" w:eastAsia="MS Mincho" w:hAnsi="Arial" w:cs="Arial"/>
        </w:rPr>
        <w:t>]</w:t>
      </w:r>
      <w:r w:rsidRPr="000E5EC0">
        <w:rPr>
          <w:rFonts w:ascii="Arial" w:eastAsia="MS Mincho" w:hAnsi="Arial" w:cs="Arial"/>
          <w:lang w:val="en"/>
        </w:rPr>
        <w:t>. However, the development of AI projects is a complex process and is full of uncertainty, which can lead to delays and</w:t>
      </w:r>
      <w:r w:rsidR="00C3201A" w:rsidRPr="000E5EC0">
        <w:rPr>
          <w:rFonts w:ascii="Arial" w:eastAsia="MS Mincho" w:hAnsi="Arial" w:cs="Arial"/>
          <w:lang w:val="en"/>
        </w:rPr>
        <w:t xml:space="preserve"> </w:t>
      </w:r>
      <w:r w:rsidRPr="000E5EC0">
        <w:rPr>
          <w:rFonts w:ascii="Arial" w:eastAsia="MS Mincho" w:hAnsi="Arial" w:cs="Arial"/>
          <w:lang w:val="en"/>
        </w:rPr>
        <w:t>overruns.  The lack of proper project management can transform the potential of AI, resulting in inefficient projects.</w:t>
      </w:r>
    </w:p>
    <w:p w14:paraId="17BCA323" w14:textId="77777777" w:rsidR="00617205" w:rsidRPr="000E5EC0" w:rsidRDefault="00617205" w:rsidP="007A617D">
      <w:pPr>
        <w:ind w:firstLine="720"/>
        <w:jc w:val="both"/>
        <w:rPr>
          <w:rFonts w:ascii="Arial" w:eastAsia="MS Mincho" w:hAnsi="Arial" w:cs="Arial"/>
          <w:lang w:val="en"/>
        </w:rPr>
      </w:pPr>
    </w:p>
    <w:p w14:paraId="7271CF91" w14:textId="3A719144" w:rsidR="007A617D" w:rsidRPr="000E5EC0" w:rsidRDefault="007A617D" w:rsidP="00D66D22">
      <w:pPr>
        <w:ind w:firstLine="284"/>
        <w:jc w:val="both"/>
        <w:rPr>
          <w:rFonts w:ascii="Arial" w:eastAsia="MS Mincho" w:hAnsi="Arial" w:cs="Arial"/>
          <w:lang w:val="en"/>
        </w:rPr>
      </w:pPr>
      <w:r w:rsidRPr="000E5EC0">
        <w:rPr>
          <w:rFonts w:ascii="Arial" w:eastAsia="MS Mincho" w:hAnsi="Arial" w:cs="Arial"/>
          <w:lang w:val="en"/>
        </w:rPr>
        <w:t xml:space="preserve">In this context, project management techniques such as PERT (Program Evaluation and Review Technique) and CPM (Critical Path Method), adapted to the particularities of AI, acquire certain relevance. PERT, with its ability to manage uncertainty through probabilistic estimates and CPM with its focus on schedule optimization and critical path identification </w:t>
      </w:r>
      <w:r w:rsidR="00664E52" w:rsidRPr="000E5EC0">
        <w:rPr>
          <w:rFonts w:ascii="Arial" w:eastAsia="MS Mincho" w:hAnsi="Arial" w:cs="Arial"/>
          <w:lang w:val="en"/>
        </w:rPr>
        <w:t>[</w:t>
      </w:r>
      <w:r w:rsidR="00E35383" w:rsidRPr="000E5EC0">
        <w:rPr>
          <w:rFonts w:ascii="Arial" w:eastAsia="MS Mincho" w:hAnsi="Arial" w:cs="Arial"/>
          <w:lang w:val="en"/>
        </w:rPr>
        <w:t>8</w:t>
      </w:r>
      <w:r w:rsidR="00664E52" w:rsidRPr="000E5EC0">
        <w:rPr>
          <w:rFonts w:ascii="Arial" w:eastAsia="MS Mincho" w:hAnsi="Arial" w:cs="Arial"/>
          <w:lang w:val="en"/>
        </w:rPr>
        <w:t>]</w:t>
      </w:r>
      <w:r w:rsidRPr="000E5EC0">
        <w:rPr>
          <w:rFonts w:ascii="Arial" w:eastAsia="MS Mincho" w:hAnsi="Arial" w:cs="Arial"/>
          <w:lang w:val="en"/>
        </w:rPr>
        <w:t>, offer a solid framework to address the unique challenges of AI projects.</w:t>
      </w:r>
    </w:p>
    <w:p w14:paraId="2190109A" w14:textId="77777777" w:rsidR="00617205" w:rsidRPr="000E5EC0" w:rsidRDefault="00617205" w:rsidP="00617205">
      <w:pPr>
        <w:ind w:firstLine="720"/>
        <w:jc w:val="both"/>
        <w:rPr>
          <w:rFonts w:ascii="Arial" w:eastAsia="MS Mincho" w:hAnsi="Arial" w:cs="Arial"/>
          <w:lang w:val="en"/>
        </w:rPr>
      </w:pPr>
    </w:p>
    <w:p w14:paraId="2EB31E8E" w14:textId="3ADA06DC" w:rsidR="00C51C8E" w:rsidRPr="000E5EC0" w:rsidRDefault="00C51C8E" w:rsidP="00617205">
      <w:pPr>
        <w:ind w:firstLine="283"/>
        <w:jc w:val="both"/>
        <w:rPr>
          <w:rFonts w:ascii="Arial" w:eastAsia="MS Mincho" w:hAnsi="Arial" w:cs="Arial"/>
        </w:rPr>
      </w:pPr>
      <w:r w:rsidRPr="000E5EC0">
        <w:rPr>
          <w:rFonts w:ascii="Arial" w:eastAsia="MS Mincho" w:hAnsi="Arial" w:cs="Arial"/>
          <w:lang w:val="en"/>
        </w:rPr>
        <w:t>Effective application of these tools can help significantly</w:t>
      </w:r>
      <w:r w:rsidR="00155F69" w:rsidRPr="000E5EC0">
        <w:rPr>
          <w:rFonts w:ascii="Arial" w:eastAsia="MS Mincho" w:hAnsi="Arial" w:cs="Arial"/>
          <w:lang w:val="en"/>
        </w:rPr>
        <w:t xml:space="preserve"> to</w:t>
      </w:r>
      <w:r w:rsidRPr="000E5EC0">
        <w:rPr>
          <w:rFonts w:ascii="Arial" w:eastAsia="MS Mincho" w:hAnsi="Arial" w:cs="Arial"/>
          <w:lang w:val="en"/>
        </w:rPr>
        <w:t xml:space="preserve"> improve planning accuracy, reduce risks, and optimize resources, allowing AI projects to reach their full potential and generate significant strategic value [</w:t>
      </w:r>
      <w:r w:rsidR="00E35383" w:rsidRPr="000E5EC0">
        <w:rPr>
          <w:rFonts w:ascii="Arial" w:eastAsia="MS Mincho" w:hAnsi="Arial" w:cs="Arial"/>
          <w:lang w:val="en"/>
        </w:rPr>
        <w:t>9</w:t>
      </w:r>
      <w:r w:rsidRPr="000E5EC0">
        <w:rPr>
          <w:rFonts w:ascii="Arial" w:eastAsia="MS Mincho" w:hAnsi="Arial" w:cs="Arial"/>
          <w:lang w:val="en"/>
        </w:rPr>
        <w:t>].</w:t>
      </w:r>
    </w:p>
    <w:p w14:paraId="5DD74219" w14:textId="77777777" w:rsidR="00CD6973" w:rsidRDefault="00CD6973" w:rsidP="00CD6973">
      <w:pPr>
        <w:jc w:val="both"/>
        <w:rPr>
          <w:rFonts w:eastAsia="MS Mincho"/>
        </w:rPr>
      </w:pPr>
    </w:p>
    <w:p w14:paraId="24B38F31" w14:textId="48ADF04F" w:rsidR="00A3521A" w:rsidRPr="0066709A" w:rsidRDefault="00445ED0" w:rsidP="0066709A">
      <w:pPr>
        <w:pStyle w:val="Ttulo1"/>
        <w:spacing w:before="120" w:after="120"/>
        <w:ind w:firstLine="283"/>
        <w:jc w:val="both"/>
        <w:rPr>
          <w:rFonts w:ascii="Arial" w:eastAsia="MS Mincho" w:hAnsi="Arial" w:cs="Arial"/>
        </w:rPr>
      </w:pPr>
      <w:r>
        <w:rPr>
          <w:rFonts w:ascii="Arial" w:eastAsia="MS Mincho" w:hAnsi="Arial" w:cs="Arial"/>
        </w:rPr>
        <w:t>Theorical framework</w:t>
      </w:r>
      <w:r w:rsidR="00982433">
        <w:rPr>
          <w:rFonts w:ascii="Arial" w:eastAsia="MS Mincho" w:hAnsi="Arial" w:cs="Arial"/>
        </w:rPr>
        <w:t>.</w:t>
      </w:r>
    </w:p>
    <w:p w14:paraId="041E02A6" w14:textId="27B9F65F" w:rsidR="00BA14A3" w:rsidRPr="00BA14A3" w:rsidRDefault="00BA14A3" w:rsidP="00BA14A3">
      <w:pPr>
        <w:pStyle w:val="Textoindependiente"/>
        <w:spacing w:line="240" w:lineRule="auto"/>
        <w:ind w:firstLine="283"/>
        <w:rPr>
          <w:rFonts w:ascii="Arial" w:hAnsi="Arial" w:cs="Arial"/>
          <w:lang w:val="en"/>
        </w:rPr>
      </w:pPr>
      <w:r w:rsidRPr="00BA14A3">
        <w:rPr>
          <w:rFonts w:ascii="Arial" w:hAnsi="Arial" w:cs="Arial"/>
          <w:lang w:val="en"/>
        </w:rPr>
        <w:t>Project management plays a fundamental role in the development of a project, since it facilitates decision making; one of its main objectives is to manage resources to achieve the success of a project of any kind.</w:t>
      </w:r>
    </w:p>
    <w:p w14:paraId="0E5845A7" w14:textId="251030D8" w:rsidR="00BA14A3" w:rsidRPr="00BA14A3" w:rsidRDefault="00BA14A3" w:rsidP="00BA14A3">
      <w:pPr>
        <w:pStyle w:val="Textoindependiente"/>
        <w:spacing w:line="240" w:lineRule="auto"/>
        <w:ind w:firstLine="283"/>
        <w:rPr>
          <w:rFonts w:ascii="Arial" w:hAnsi="Arial" w:cs="Arial"/>
          <w:lang w:val="en"/>
        </w:rPr>
      </w:pPr>
      <w:r w:rsidRPr="00BA14A3">
        <w:rPr>
          <w:rFonts w:ascii="Arial" w:hAnsi="Arial" w:cs="Arial"/>
          <w:lang w:val="en"/>
        </w:rPr>
        <w:t xml:space="preserve">In an environment full of new technological advances, those in charge of projects are constantly looking for techniques to improve their management and increase the probability of success in them, since good project management can reduce the risk of failure and avoid loss of time and money </w:t>
      </w:r>
      <w:r w:rsidR="00A44C6D">
        <w:rPr>
          <w:rFonts w:ascii="Arial" w:hAnsi="Arial" w:cs="Arial"/>
          <w:lang w:val="en"/>
        </w:rPr>
        <w:t>[</w:t>
      </w:r>
      <w:r w:rsidR="00E35383">
        <w:rPr>
          <w:rFonts w:ascii="Arial" w:hAnsi="Arial" w:cs="Arial"/>
          <w:lang w:val="en"/>
        </w:rPr>
        <w:t>10</w:t>
      </w:r>
      <w:r w:rsidR="00A44C6D">
        <w:rPr>
          <w:rFonts w:ascii="Arial" w:hAnsi="Arial" w:cs="Arial"/>
          <w:lang w:val="en"/>
        </w:rPr>
        <w:t>]</w:t>
      </w:r>
      <w:r w:rsidRPr="00BA14A3">
        <w:rPr>
          <w:rFonts w:ascii="Arial" w:hAnsi="Arial" w:cs="Arial"/>
          <w:lang w:val="en"/>
        </w:rPr>
        <w:t xml:space="preserve">. </w:t>
      </w:r>
    </w:p>
    <w:p w14:paraId="6B74CA5D" w14:textId="54203A15" w:rsidR="00BA14A3" w:rsidRDefault="00BA14A3" w:rsidP="00BA14A3">
      <w:pPr>
        <w:pStyle w:val="Textoindependiente"/>
        <w:spacing w:line="240" w:lineRule="auto"/>
        <w:ind w:firstLine="283"/>
        <w:rPr>
          <w:rFonts w:ascii="Arial" w:hAnsi="Arial" w:cs="Arial"/>
          <w:lang w:val="en"/>
        </w:rPr>
      </w:pPr>
      <w:r w:rsidRPr="00BA14A3">
        <w:rPr>
          <w:rFonts w:ascii="Arial" w:hAnsi="Arial" w:cs="Arial"/>
          <w:lang w:val="en"/>
        </w:rPr>
        <w:t xml:space="preserve">Project management is a set of processes and activities, </w:t>
      </w:r>
      <w:r w:rsidR="00571491" w:rsidRPr="00BA14A3">
        <w:rPr>
          <w:rFonts w:ascii="Arial" w:hAnsi="Arial" w:cs="Arial"/>
          <w:lang w:val="en"/>
        </w:rPr>
        <w:t>which,</w:t>
      </w:r>
      <w:r w:rsidRPr="00BA14A3">
        <w:rPr>
          <w:rFonts w:ascii="Arial" w:hAnsi="Arial" w:cs="Arial"/>
          <w:lang w:val="en"/>
        </w:rPr>
        <w:t xml:space="preserve"> through individual or team skills, are carried out to define, initiate, develop, control and conclude a project successfully, within a predetermined time, cost and quality</w:t>
      </w:r>
      <w:r w:rsidR="00A44C6D">
        <w:rPr>
          <w:rFonts w:ascii="Arial" w:hAnsi="Arial" w:cs="Arial"/>
          <w:lang w:val="en"/>
        </w:rPr>
        <w:t xml:space="preserve"> </w:t>
      </w:r>
      <w:r w:rsidR="00E35383">
        <w:rPr>
          <w:rFonts w:ascii="Arial" w:hAnsi="Arial" w:cs="Arial"/>
          <w:lang w:val="en"/>
        </w:rPr>
        <w:t>[11</w:t>
      </w:r>
      <w:r w:rsidR="002913E8">
        <w:rPr>
          <w:rFonts w:ascii="Arial" w:hAnsi="Arial" w:cs="Arial"/>
          <w:lang w:val="en"/>
        </w:rPr>
        <w:t>,12</w:t>
      </w:r>
      <w:r w:rsidR="00A44C6D">
        <w:rPr>
          <w:rFonts w:ascii="Arial" w:hAnsi="Arial" w:cs="Arial"/>
          <w:lang w:val="en"/>
        </w:rPr>
        <w:t>]</w:t>
      </w:r>
      <w:r w:rsidRPr="00BA14A3">
        <w:rPr>
          <w:rFonts w:ascii="Arial" w:hAnsi="Arial" w:cs="Arial"/>
          <w:lang w:val="en"/>
        </w:rPr>
        <w:t>.</w:t>
      </w:r>
    </w:p>
    <w:p w14:paraId="45B5F481" w14:textId="3337914C" w:rsidR="00571491" w:rsidRPr="00571491" w:rsidRDefault="00571491" w:rsidP="00571491">
      <w:pPr>
        <w:pStyle w:val="Textoindependiente"/>
        <w:spacing w:line="240" w:lineRule="auto"/>
        <w:ind w:firstLine="283"/>
        <w:rPr>
          <w:rFonts w:ascii="Arial" w:hAnsi="Arial" w:cs="Arial"/>
          <w:lang w:val="en"/>
        </w:rPr>
      </w:pPr>
      <w:r w:rsidRPr="00571491">
        <w:rPr>
          <w:rFonts w:ascii="Arial" w:hAnsi="Arial" w:cs="Arial"/>
          <w:lang w:val="en"/>
        </w:rPr>
        <w:t xml:space="preserve">Two important techniques in project management had their </w:t>
      </w:r>
      <w:r w:rsidR="00072E94">
        <w:rPr>
          <w:rFonts w:ascii="Arial" w:hAnsi="Arial" w:cs="Arial"/>
          <w:lang w:val="en"/>
        </w:rPr>
        <w:t xml:space="preserve">origins </w:t>
      </w:r>
      <w:r w:rsidRPr="00571491">
        <w:rPr>
          <w:rFonts w:ascii="Arial" w:hAnsi="Arial" w:cs="Arial"/>
          <w:lang w:val="en"/>
        </w:rPr>
        <w:t xml:space="preserve">in the 1950s. Although both techniques were created and applied </w:t>
      </w:r>
      <w:r w:rsidR="0024303E">
        <w:rPr>
          <w:rFonts w:ascii="Arial" w:hAnsi="Arial" w:cs="Arial"/>
          <w:lang w:val="en"/>
        </w:rPr>
        <w:t>since</w:t>
      </w:r>
      <w:r w:rsidRPr="00571491">
        <w:rPr>
          <w:rFonts w:ascii="Arial" w:hAnsi="Arial" w:cs="Arial"/>
          <w:lang w:val="en"/>
        </w:rPr>
        <w:t xml:space="preserve"> the beginning </w:t>
      </w:r>
      <w:r w:rsidR="005322A0">
        <w:rPr>
          <w:rFonts w:ascii="Arial" w:hAnsi="Arial" w:cs="Arial"/>
          <w:lang w:val="en"/>
        </w:rPr>
        <w:t xml:space="preserve">an alien area to </w:t>
      </w:r>
      <w:r w:rsidRPr="00571491">
        <w:rPr>
          <w:rFonts w:ascii="Arial" w:hAnsi="Arial" w:cs="Arial"/>
          <w:lang w:val="en"/>
        </w:rPr>
        <w:t>the industrial and commercial company, they were soon incorporated into the same sector where they became valuable tools.</w:t>
      </w:r>
    </w:p>
    <w:p w14:paraId="7071CCDB" w14:textId="718B505C" w:rsidR="00571491" w:rsidRPr="00571491" w:rsidRDefault="00571491" w:rsidP="00571491">
      <w:pPr>
        <w:pStyle w:val="Textoindependiente"/>
        <w:spacing w:line="240" w:lineRule="auto"/>
        <w:ind w:firstLine="283"/>
        <w:rPr>
          <w:rFonts w:ascii="Arial" w:hAnsi="Arial" w:cs="Arial"/>
          <w:lang w:val="en"/>
        </w:rPr>
      </w:pPr>
      <w:r w:rsidRPr="00571491">
        <w:rPr>
          <w:rFonts w:ascii="Arial" w:hAnsi="Arial" w:cs="Arial"/>
          <w:lang w:val="en"/>
        </w:rPr>
        <w:t xml:space="preserve">Although all these techniques are important for the economics of the company, this text will focus on those that are applied to project scheduling and control, particularly those known as PERT and CPM </w:t>
      </w:r>
      <w:r w:rsidR="006F084E">
        <w:rPr>
          <w:rFonts w:ascii="Arial" w:hAnsi="Arial" w:cs="Arial"/>
          <w:lang w:val="en"/>
        </w:rPr>
        <w:t>[</w:t>
      </w:r>
      <w:r w:rsidR="00E35383">
        <w:rPr>
          <w:rFonts w:ascii="Arial" w:hAnsi="Arial" w:cs="Arial"/>
          <w:lang w:val="en"/>
        </w:rPr>
        <w:t>1</w:t>
      </w:r>
      <w:r w:rsidR="002913E8">
        <w:rPr>
          <w:rFonts w:ascii="Arial" w:hAnsi="Arial" w:cs="Arial"/>
          <w:lang w:val="en"/>
        </w:rPr>
        <w:t>3</w:t>
      </w:r>
      <w:r w:rsidR="006F084E">
        <w:rPr>
          <w:rFonts w:ascii="Arial" w:hAnsi="Arial" w:cs="Arial"/>
          <w:lang w:val="en"/>
        </w:rPr>
        <w:t>]</w:t>
      </w:r>
      <w:r w:rsidRPr="00571491">
        <w:rPr>
          <w:rFonts w:ascii="Arial" w:hAnsi="Arial" w:cs="Arial"/>
          <w:lang w:val="en"/>
        </w:rPr>
        <w:t>.</w:t>
      </w:r>
    </w:p>
    <w:p w14:paraId="2A71159D" w14:textId="126A0B5A" w:rsidR="008C2B67" w:rsidRPr="00940E22" w:rsidRDefault="00571491" w:rsidP="00940E22">
      <w:pPr>
        <w:pStyle w:val="Textoindependiente"/>
        <w:spacing w:line="240" w:lineRule="auto"/>
        <w:ind w:firstLine="283"/>
        <w:rPr>
          <w:rFonts w:ascii="Arial" w:hAnsi="Arial" w:cs="Arial"/>
          <w:lang w:val="en"/>
        </w:rPr>
      </w:pPr>
      <w:r w:rsidRPr="00571491">
        <w:rPr>
          <w:rFonts w:ascii="Arial" w:hAnsi="Arial" w:cs="Arial"/>
          <w:lang w:val="en"/>
        </w:rPr>
        <w:t xml:space="preserve">PERT was created in 1957 by the North American Navy to evaluate and monitor the progress of the Polaris ballistic missile program, managed by the Office of Special Projects and the Office of Ordnance. Its objective was to develop a method to provide management with a comprehensive, numerical view of the progress and expectations of success of the FBM (Fleet Ballistic Missile) program </w:t>
      </w:r>
      <w:r w:rsidR="006F084E">
        <w:rPr>
          <w:rFonts w:ascii="Arial" w:hAnsi="Arial" w:cs="Arial"/>
          <w:lang w:val="en"/>
        </w:rPr>
        <w:t>[</w:t>
      </w:r>
      <w:r w:rsidR="00E35383">
        <w:rPr>
          <w:rFonts w:ascii="Arial" w:hAnsi="Arial" w:cs="Arial"/>
          <w:lang w:val="en"/>
        </w:rPr>
        <w:t>1</w:t>
      </w:r>
      <w:r w:rsidR="002913E8">
        <w:rPr>
          <w:rFonts w:ascii="Arial" w:hAnsi="Arial" w:cs="Arial"/>
          <w:lang w:val="en"/>
        </w:rPr>
        <w:t>4</w:t>
      </w:r>
      <w:r w:rsidR="006F084E">
        <w:rPr>
          <w:rFonts w:ascii="Arial" w:hAnsi="Arial" w:cs="Arial"/>
          <w:lang w:val="en"/>
        </w:rPr>
        <w:t>]</w:t>
      </w:r>
      <w:r w:rsidRPr="00571491">
        <w:rPr>
          <w:rFonts w:ascii="Arial" w:hAnsi="Arial" w:cs="Arial"/>
          <w:lang w:val="en"/>
        </w:rPr>
        <w:t>.</w:t>
      </w:r>
      <w:r w:rsidR="007859DE" w:rsidRPr="007859DE">
        <w:rPr>
          <w:rFonts w:ascii="Arial" w:hAnsi="Arial" w:cs="Arial"/>
        </w:rPr>
        <w:br/>
      </w:r>
      <w:r w:rsidR="006157E2">
        <w:rPr>
          <w:rFonts w:ascii="Arial" w:hAnsi="Arial" w:cs="Arial"/>
        </w:rPr>
        <w:lastRenderedPageBreak/>
        <w:tab/>
      </w:r>
      <w:r w:rsidR="007859DE" w:rsidRPr="007859DE">
        <w:rPr>
          <w:rFonts w:ascii="Arial" w:hAnsi="Arial" w:cs="Arial"/>
        </w:rPr>
        <w:t xml:space="preserve">This technique seeks to improve the development and execution of complex projects by analyzing all interdependent activities in advance. It is useful when the duration of tasks is uncertain, requiring probability analysis to estimate completion times. </w:t>
      </w:r>
    </w:p>
    <w:p w14:paraId="47B9B42F" w14:textId="4DEA23ED" w:rsidR="007859DE" w:rsidRDefault="007859DE" w:rsidP="006157E2">
      <w:pPr>
        <w:pStyle w:val="Textoindependiente"/>
        <w:spacing w:line="240" w:lineRule="auto"/>
        <w:ind w:firstLine="426"/>
        <w:rPr>
          <w:rFonts w:ascii="Arial" w:hAnsi="Arial" w:cs="Arial"/>
        </w:rPr>
      </w:pPr>
      <w:r w:rsidRPr="007859DE">
        <w:rPr>
          <w:rFonts w:ascii="Arial" w:hAnsi="Arial" w:cs="Arial"/>
        </w:rPr>
        <w:t xml:space="preserve">On the other hand, CPM was created in 1957 by Kelly of Remington and M. Walker of Dupont Company to manage industrial projects where task times were uncertain; it focuses on calculating the shortest possible duration of a project. This is achieved by identifying critical activities that do not allow delay. CPM needs accurate information about the duration and relationships between tasks, being suitable for projects with reliable historical data. Its greatest disadvantage is the assumption that activity times are exact and predictable </w:t>
      </w:r>
      <w:r>
        <w:rPr>
          <w:rFonts w:ascii="Arial" w:hAnsi="Arial" w:cs="Arial"/>
        </w:rPr>
        <w:t>[</w:t>
      </w:r>
      <w:r w:rsidR="00E35383">
        <w:rPr>
          <w:rFonts w:ascii="Arial" w:hAnsi="Arial" w:cs="Arial"/>
        </w:rPr>
        <w:t>1</w:t>
      </w:r>
      <w:r w:rsidR="002913E8">
        <w:rPr>
          <w:rFonts w:ascii="Arial" w:hAnsi="Arial" w:cs="Arial"/>
        </w:rPr>
        <w:t>5</w:t>
      </w:r>
      <w:r>
        <w:rPr>
          <w:rFonts w:ascii="Arial" w:hAnsi="Arial" w:cs="Arial"/>
        </w:rPr>
        <w:t>]</w:t>
      </w:r>
      <w:r w:rsidRPr="007859DE">
        <w:rPr>
          <w:rFonts w:ascii="Arial" w:hAnsi="Arial" w:cs="Arial"/>
        </w:rPr>
        <w:t>.</w:t>
      </w:r>
    </w:p>
    <w:p w14:paraId="18124E9D" w14:textId="5FC160DD" w:rsidR="004441E3" w:rsidRDefault="004441E3" w:rsidP="004441E3">
      <w:pPr>
        <w:pStyle w:val="Textoindependiente"/>
        <w:spacing w:line="240" w:lineRule="auto"/>
        <w:ind w:firstLine="283"/>
        <w:rPr>
          <w:rFonts w:ascii="Arial" w:hAnsi="Arial" w:cs="Arial"/>
          <w:lang w:val="en"/>
        </w:rPr>
      </w:pPr>
      <w:r w:rsidRPr="004441E3">
        <w:rPr>
          <w:rFonts w:ascii="Arial" w:hAnsi="Arial" w:cs="Arial"/>
          <w:lang w:val="en"/>
        </w:rPr>
        <w:t>Finally, Artificial Intelligence (AI) is a branch of computer science dedicated to developing systems that exhibit progressively</w:t>
      </w:r>
      <w:r w:rsidR="00B41979">
        <w:rPr>
          <w:rFonts w:ascii="Arial" w:hAnsi="Arial" w:cs="Arial"/>
          <w:lang w:val="en"/>
        </w:rPr>
        <w:t>,</w:t>
      </w:r>
      <w:r w:rsidRPr="004441E3">
        <w:rPr>
          <w:rFonts w:ascii="Arial" w:hAnsi="Arial" w:cs="Arial"/>
          <w:lang w:val="en"/>
        </w:rPr>
        <w:t xml:space="preserve"> more intelligent behavior. These systems can perform tasks that normally require human intelligence, even exceeding human problem-solving capabilities in certain domains. Although its development has experienced exponential growth in recent years, the </w:t>
      </w:r>
      <w:r w:rsidR="00506DDC">
        <w:rPr>
          <w:rFonts w:ascii="Arial" w:hAnsi="Arial" w:cs="Arial"/>
          <w:lang w:val="en"/>
        </w:rPr>
        <w:t>outsets o</w:t>
      </w:r>
      <w:r w:rsidRPr="004441E3">
        <w:rPr>
          <w:rFonts w:ascii="Arial" w:hAnsi="Arial" w:cs="Arial"/>
          <w:lang w:val="en"/>
        </w:rPr>
        <w:t>f AI date back to the end of the 19th century</w:t>
      </w:r>
      <w:r w:rsidR="00C6722C">
        <w:rPr>
          <w:rFonts w:ascii="Arial" w:hAnsi="Arial" w:cs="Arial"/>
          <w:lang w:val="en"/>
        </w:rPr>
        <w:t xml:space="preserve"> </w:t>
      </w:r>
      <w:r>
        <w:rPr>
          <w:rFonts w:ascii="Arial" w:hAnsi="Arial" w:cs="Arial"/>
          <w:lang w:val="en"/>
        </w:rPr>
        <w:t>[</w:t>
      </w:r>
      <w:r w:rsidR="00E35383">
        <w:rPr>
          <w:rFonts w:ascii="Arial" w:hAnsi="Arial" w:cs="Arial"/>
          <w:lang w:val="en"/>
        </w:rPr>
        <w:t>1</w:t>
      </w:r>
      <w:r w:rsidR="002913E8">
        <w:rPr>
          <w:rFonts w:ascii="Arial" w:hAnsi="Arial" w:cs="Arial"/>
          <w:lang w:val="en"/>
        </w:rPr>
        <w:t>6</w:t>
      </w:r>
      <w:r>
        <w:rPr>
          <w:rFonts w:ascii="Arial" w:hAnsi="Arial" w:cs="Arial"/>
          <w:lang w:val="en"/>
        </w:rPr>
        <w:t>]</w:t>
      </w:r>
      <w:r w:rsidRPr="004441E3">
        <w:rPr>
          <w:rFonts w:ascii="Arial" w:hAnsi="Arial" w:cs="Arial"/>
          <w:lang w:val="en"/>
        </w:rPr>
        <w:t>.</w:t>
      </w:r>
    </w:p>
    <w:p w14:paraId="14114A4A" w14:textId="27296D24" w:rsidR="002F421C" w:rsidRPr="002F421C" w:rsidRDefault="002F421C" w:rsidP="002F421C">
      <w:pPr>
        <w:pStyle w:val="Textoindependiente"/>
        <w:spacing w:line="240" w:lineRule="auto"/>
        <w:ind w:firstLine="283"/>
        <w:rPr>
          <w:rFonts w:ascii="Arial" w:hAnsi="Arial" w:cs="Arial"/>
          <w:lang w:val="en"/>
        </w:rPr>
      </w:pPr>
      <w:r w:rsidRPr="002F421C">
        <w:rPr>
          <w:rFonts w:ascii="Arial" w:hAnsi="Arial" w:cs="Arial"/>
          <w:lang w:val="en"/>
        </w:rPr>
        <w:t xml:space="preserve">In 1769, Johan Wolfgang Von Kempelen created a fake chess machine that seemed to play by itself. Although it was </w:t>
      </w:r>
      <w:r w:rsidR="00AA102F">
        <w:rPr>
          <w:rFonts w:ascii="Arial" w:hAnsi="Arial" w:cs="Arial"/>
          <w:lang w:val="en"/>
        </w:rPr>
        <w:t>deception</w:t>
      </w:r>
      <w:r w:rsidRPr="002F421C">
        <w:rPr>
          <w:rFonts w:ascii="Arial" w:hAnsi="Arial" w:cs="Arial"/>
          <w:lang w:val="en"/>
        </w:rPr>
        <w:t>, this invention inspired the creation of real chess robots in the future.</w:t>
      </w:r>
    </w:p>
    <w:p w14:paraId="765BB25A" w14:textId="77777777" w:rsidR="002F421C" w:rsidRPr="002F421C" w:rsidRDefault="002F421C" w:rsidP="002F421C">
      <w:pPr>
        <w:pStyle w:val="Textoindependiente"/>
        <w:spacing w:line="240" w:lineRule="auto"/>
        <w:ind w:firstLine="283"/>
        <w:rPr>
          <w:rFonts w:ascii="Arial" w:hAnsi="Arial" w:cs="Arial"/>
          <w:lang w:val="en"/>
        </w:rPr>
      </w:pPr>
      <w:r w:rsidRPr="002F421C">
        <w:rPr>
          <w:rFonts w:ascii="Arial" w:hAnsi="Arial" w:cs="Arial"/>
          <w:lang w:val="en"/>
        </w:rPr>
        <w:t>In 1816 he conceived the analytical engine, a device that, although never fully built in its time, laid the foundation for modern computers.</w:t>
      </w:r>
    </w:p>
    <w:p w14:paraId="36D60CC0" w14:textId="6EF4FD77" w:rsidR="002F421C" w:rsidRDefault="002F421C" w:rsidP="002F421C">
      <w:pPr>
        <w:pStyle w:val="Textoindependiente"/>
        <w:spacing w:line="240" w:lineRule="auto"/>
        <w:ind w:firstLine="283"/>
        <w:rPr>
          <w:rFonts w:ascii="Arial" w:hAnsi="Arial" w:cs="Arial"/>
          <w:lang w:val="en"/>
        </w:rPr>
      </w:pPr>
      <w:r w:rsidRPr="002F421C">
        <w:rPr>
          <w:rFonts w:ascii="Arial" w:hAnsi="Arial" w:cs="Arial"/>
          <w:lang w:val="en"/>
        </w:rPr>
        <w:t>Leonardo Torres Quevedo, in 1912, built "El Ajedrecista", a pioneering</w:t>
      </w:r>
      <w:r w:rsidR="00911E4C">
        <w:rPr>
          <w:rFonts w:ascii="Arial" w:hAnsi="Arial" w:cs="Arial"/>
          <w:lang w:val="en"/>
        </w:rPr>
        <w:t>,</w:t>
      </w:r>
      <w:r w:rsidRPr="002F421C">
        <w:rPr>
          <w:rFonts w:ascii="Arial" w:hAnsi="Arial" w:cs="Arial"/>
          <w:lang w:val="en"/>
        </w:rPr>
        <w:t xml:space="preserve"> autonomous robot capable of playing chess without human intervention. It is considered one of the first examples of a computerized game </w:t>
      </w:r>
      <w:r>
        <w:rPr>
          <w:rFonts w:ascii="Arial" w:hAnsi="Arial" w:cs="Arial"/>
          <w:lang w:val="en"/>
        </w:rPr>
        <w:t>[</w:t>
      </w:r>
      <w:r w:rsidR="00E35383">
        <w:rPr>
          <w:rFonts w:ascii="Arial" w:hAnsi="Arial" w:cs="Arial"/>
          <w:lang w:val="en"/>
        </w:rPr>
        <w:t>1</w:t>
      </w:r>
      <w:r w:rsidR="002913E8">
        <w:rPr>
          <w:rFonts w:ascii="Arial" w:hAnsi="Arial" w:cs="Arial"/>
          <w:lang w:val="en"/>
        </w:rPr>
        <w:t>7</w:t>
      </w:r>
      <w:r>
        <w:rPr>
          <w:rFonts w:ascii="Arial" w:hAnsi="Arial" w:cs="Arial"/>
          <w:lang w:val="en"/>
        </w:rPr>
        <w:t>]</w:t>
      </w:r>
      <w:r w:rsidRPr="002F421C">
        <w:rPr>
          <w:rFonts w:ascii="Arial" w:hAnsi="Arial" w:cs="Arial"/>
          <w:lang w:val="en"/>
        </w:rPr>
        <w:t>.</w:t>
      </w:r>
    </w:p>
    <w:p w14:paraId="728E0469" w14:textId="32E34AF4" w:rsidR="00152F48" w:rsidRDefault="00152F48" w:rsidP="00152F48">
      <w:pPr>
        <w:pStyle w:val="Textoindependiente"/>
        <w:spacing w:line="240" w:lineRule="auto"/>
        <w:ind w:firstLine="283"/>
        <w:rPr>
          <w:rFonts w:ascii="Arial" w:hAnsi="Arial" w:cs="Arial"/>
          <w:lang w:val="en"/>
        </w:rPr>
      </w:pPr>
      <w:r w:rsidRPr="00152F48">
        <w:rPr>
          <w:rFonts w:ascii="Arial" w:hAnsi="Arial" w:cs="Arial"/>
          <w:lang w:val="en"/>
        </w:rPr>
        <w:t xml:space="preserve">In 1943, some claim that the </w:t>
      </w:r>
      <w:r w:rsidR="007A0837">
        <w:rPr>
          <w:rFonts w:ascii="Arial" w:hAnsi="Arial" w:cs="Arial"/>
          <w:lang w:val="en"/>
        </w:rPr>
        <w:t>onse</w:t>
      </w:r>
      <w:r w:rsidR="006C0853">
        <w:rPr>
          <w:rFonts w:ascii="Arial" w:hAnsi="Arial" w:cs="Arial"/>
          <w:lang w:val="en"/>
        </w:rPr>
        <w:t>ts</w:t>
      </w:r>
      <w:r w:rsidRPr="00152F48">
        <w:rPr>
          <w:rFonts w:ascii="Arial" w:hAnsi="Arial" w:cs="Arial"/>
          <w:lang w:val="en"/>
        </w:rPr>
        <w:t xml:space="preserve"> of AI began with the definition of the neuron </w:t>
      </w:r>
      <w:r w:rsidR="006012A6">
        <w:rPr>
          <w:rFonts w:ascii="Arial" w:hAnsi="Arial" w:cs="Arial"/>
          <w:lang w:val="en"/>
        </w:rPr>
        <w:t xml:space="preserve">that </w:t>
      </w:r>
      <w:r w:rsidRPr="00152F48">
        <w:rPr>
          <w:rFonts w:ascii="Arial" w:hAnsi="Arial" w:cs="Arial"/>
          <w:lang w:val="en"/>
        </w:rPr>
        <w:t xml:space="preserve">laid the conceptual foundation for AI. However, it was in 1956 when AI was consolidated as an independent field of study within computer science </w:t>
      </w:r>
      <w:r>
        <w:rPr>
          <w:rFonts w:ascii="Arial" w:hAnsi="Arial" w:cs="Arial"/>
          <w:lang w:val="en"/>
        </w:rPr>
        <w:t>[1</w:t>
      </w:r>
      <w:r w:rsidR="002913E8">
        <w:rPr>
          <w:rFonts w:ascii="Arial" w:hAnsi="Arial" w:cs="Arial"/>
          <w:lang w:val="en"/>
        </w:rPr>
        <w:t>8</w:t>
      </w:r>
      <w:r>
        <w:rPr>
          <w:rFonts w:ascii="Arial" w:hAnsi="Arial" w:cs="Arial"/>
          <w:lang w:val="en"/>
        </w:rPr>
        <w:t>]</w:t>
      </w:r>
      <w:r w:rsidRPr="00152F48">
        <w:rPr>
          <w:rFonts w:ascii="Arial" w:hAnsi="Arial" w:cs="Arial"/>
          <w:lang w:val="en"/>
        </w:rPr>
        <w:t>.</w:t>
      </w:r>
    </w:p>
    <w:p w14:paraId="062D36DB" w14:textId="500194AA" w:rsidR="00961E4C" w:rsidRPr="00961E4C" w:rsidRDefault="00961E4C" w:rsidP="00961E4C">
      <w:pPr>
        <w:pStyle w:val="Textoindependiente"/>
        <w:spacing w:line="240" w:lineRule="auto"/>
        <w:ind w:firstLine="283"/>
        <w:rPr>
          <w:rFonts w:ascii="Arial" w:hAnsi="Arial" w:cs="Arial"/>
          <w:lang w:val="en"/>
        </w:rPr>
      </w:pPr>
      <w:r w:rsidRPr="00961E4C">
        <w:rPr>
          <w:rFonts w:ascii="Arial" w:hAnsi="Arial" w:cs="Arial"/>
          <w:lang w:val="en"/>
        </w:rPr>
        <w:t xml:space="preserve">The scientific community adopted the concept of artificial intelligence in 1950, thanks to Alan Turing, who raised the question: </w:t>
      </w:r>
      <w:r w:rsidR="00DB0FA2">
        <w:rPr>
          <w:rFonts w:ascii="Arial" w:hAnsi="Arial" w:cs="Arial"/>
          <w:lang w:val="en"/>
        </w:rPr>
        <w:t>“</w:t>
      </w:r>
      <w:r w:rsidRPr="00961E4C">
        <w:rPr>
          <w:rFonts w:ascii="Arial" w:hAnsi="Arial" w:cs="Arial"/>
          <w:lang w:val="en"/>
        </w:rPr>
        <w:t>Can machines think?</w:t>
      </w:r>
      <w:r w:rsidR="00DB0FA2">
        <w:rPr>
          <w:rFonts w:ascii="Arial" w:hAnsi="Arial" w:cs="Arial"/>
          <w:lang w:val="en"/>
        </w:rPr>
        <w:t>”</w:t>
      </w:r>
      <w:r w:rsidRPr="00961E4C">
        <w:rPr>
          <w:rFonts w:ascii="Arial" w:hAnsi="Arial" w:cs="Arial"/>
          <w:lang w:val="en"/>
        </w:rPr>
        <w:t xml:space="preserve"> in his article “Computing Machinery and Intelligence” </w:t>
      </w:r>
      <w:r w:rsidR="00B63CF2">
        <w:rPr>
          <w:rFonts w:ascii="Arial" w:hAnsi="Arial" w:cs="Arial"/>
          <w:lang w:val="en"/>
        </w:rPr>
        <w:t>[1</w:t>
      </w:r>
      <w:r w:rsidR="002913E8">
        <w:rPr>
          <w:rFonts w:ascii="Arial" w:hAnsi="Arial" w:cs="Arial"/>
          <w:lang w:val="en"/>
        </w:rPr>
        <w:t>9</w:t>
      </w:r>
      <w:r w:rsidR="00B63CF2">
        <w:rPr>
          <w:rFonts w:ascii="Arial" w:hAnsi="Arial" w:cs="Arial"/>
          <w:lang w:val="en"/>
        </w:rPr>
        <w:t>]</w:t>
      </w:r>
      <w:r w:rsidRPr="00961E4C">
        <w:rPr>
          <w:rFonts w:ascii="Arial" w:hAnsi="Arial" w:cs="Arial"/>
          <w:lang w:val="en"/>
        </w:rPr>
        <w:t>.</w:t>
      </w:r>
    </w:p>
    <w:p w14:paraId="6FCB78C9" w14:textId="67D464D6" w:rsidR="00152F48" w:rsidRDefault="00961E4C" w:rsidP="00FA6AB0">
      <w:pPr>
        <w:pStyle w:val="Textoindependiente"/>
        <w:spacing w:line="240" w:lineRule="auto"/>
        <w:ind w:firstLine="283"/>
        <w:rPr>
          <w:rFonts w:ascii="Arial" w:hAnsi="Arial" w:cs="Arial"/>
        </w:rPr>
      </w:pPr>
      <w:r w:rsidRPr="00961E4C">
        <w:rPr>
          <w:rFonts w:ascii="Arial" w:hAnsi="Arial" w:cs="Arial"/>
          <w:lang w:val="en"/>
        </w:rPr>
        <w:t>The field of Artificial Intelligence (AI) was formally established in 1956, when John McCarthy coined the term during the Dartmouth Conference. That same year, Allen Newell, Herbert Simon and Cliff Shaw created "Logic Theorist", considered the first AI program capable of proving mathematical theorems. These initial milestones are followed by developments such as "Unimate" (1961), George Devol's first industrial robot, and "ELIZA" (1964), Joseph Weizenbaum's chatbot that simulate</w:t>
      </w:r>
      <w:r w:rsidR="00902E4F">
        <w:rPr>
          <w:rFonts w:ascii="Arial" w:hAnsi="Arial" w:cs="Arial"/>
          <w:lang w:val="en"/>
        </w:rPr>
        <w:t>d</w:t>
      </w:r>
      <w:r w:rsidRPr="00961E4C">
        <w:rPr>
          <w:rFonts w:ascii="Arial" w:hAnsi="Arial" w:cs="Arial"/>
          <w:lang w:val="en"/>
        </w:rPr>
        <w:t xml:space="preserve"> human conversations. However, obstacles also ar</w:t>
      </w:r>
      <w:r w:rsidR="00212F3A">
        <w:rPr>
          <w:rFonts w:ascii="Arial" w:hAnsi="Arial" w:cs="Arial"/>
          <w:lang w:val="en"/>
        </w:rPr>
        <w:t>ose</w:t>
      </w:r>
      <w:r w:rsidRPr="00961E4C">
        <w:rPr>
          <w:rFonts w:ascii="Arial" w:hAnsi="Arial" w:cs="Arial"/>
          <w:lang w:val="en"/>
        </w:rPr>
        <w:t xml:space="preserve">, such as "The XOR Problem" (1969), which </w:t>
      </w:r>
      <w:r w:rsidR="00212F3A" w:rsidRPr="00961E4C">
        <w:rPr>
          <w:rFonts w:ascii="Arial" w:hAnsi="Arial" w:cs="Arial"/>
          <w:lang w:val="en"/>
        </w:rPr>
        <w:t>reveal</w:t>
      </w:r>
      <w:r w:rsidR="00212F3A">
        <w:rPr>
          <w:rFonts w:ascii="Arial" w:hAnsi="Arial" w:cs="Arial"/>
          <w:lang w:val="en"/>
        </w:rPr>
        <w:t>ed</w:t>
      </w:r>
      <w:r w:rsidRPr="00961E4C">
        <w:rPr>
          <w:rFonts w:ascii="Arial" w:hAnsi="Arial" w:cs="Arial"/>
          <w:lang w:val="en"/>
        </w:rPr>
        <w:t xml:space="preserve"> the limitations of perceptrons and temporarily slow</w:t>
      </w:r>
      <w:r w:rsidR="00212F3A">
        <w:rPr>
          <w:rFonts w:ascii="Arial" w:hAnsi="Arial" w:cs="Arial"/>
          <w:lang w:val="en"/>
        </w:rPr>
        <w:t>ed</w:t>
      </w:r>
      <w:r w:rsidRPr="00961E4C">
        <w:rPr>
          <w:rFonts w:ascii="Arial" w:hAnsi="Arial" w:cs="Arial"/>
          <w:lang w:val="en"/>
        </w:rPr>
        <w:t xml:space="preserve"> progress in neural networks. Despite these challenges, the field experienced a resurgence in 1986 with the popularization of the backpropagation algorithm by Rumelhart, Hinton, and Williams, which enabled the effective training of multilayer neural networks, and the introduction of Recurrent Neural Networks (RNNS) by Michael Jordan, a major advance in sequential data processing.</w:t>
      </w:r>
    </w:p>
    <w:p w14:paraId="409CA06F" w14:textId="740740B7" w:rsidR="00FA6AB0" w:rsidRDefault="00FA6AB0" w:rsidP="00FA6AB0">
      <w:pPr>
        <w:pStyle w:val="Textoindependiente"/>
        <w:spacing w:line="240" w:lineRule="auto"/>
        <w:ind w:firstLine="283"/>
        <w:rPr>
          <w:rFonts w:ascii="Arial" w:hAnsi="Arial" w:cs="Arial"/>
          <w:lang w:val="en"/>
        </w:rPr>
      </w:pPr>
      <w:r w:rsidRPr="00FA6AB0">
        <w:rPr>
          <w:rFonts w:ascii="Arial" w:hAnsi="Arial" w:cs="Arial"/>
          <w:lang w:val="en"/>
        </w:rPr>
        <w:t>The 1990s and early 21st century s</w:t>
      </w:r>
      <w:r w:rsidR="008C30B8">
        <w:rPr>
          <w:rFonts w:ascii="Arial" w:hAnsi="Arial" w:cs="Arial"/>
          <w:lang w:val="en"/>
        </w:rPr>
        <w:t>aw</w:t>
      </w:r>
      <w:r w:rsidRPr="00FA6AB0">
        <w:rPr>
          <w:rFonts w:ascii="Arial" w:hAnsi="Arial" w:cs="Arial"/>
          <w:lang w:val="en"/>
        </w:rPr>
        <w:t xml:space="preserve"> significant advancements and application of AI in various fields. In 1997, IBM's Deep Blue computer </w:t>
      </w:r>
      <w:r w:rsidR="00F05F6D" w:rsidRPr="00FA6AB0">
        <w:rPr>
          <w:rFonts w:ascii="Arial" w:hAnsi="Arial" w:cs="Arial"/>
          <w:lang w:val="en"/>
        </w:rPr>
        <w:t>defeated</w:t>
      </w:r>
      <w:r w:rsidRPr="00FA6AB0">
        <w:rPr>
          <w:rFonts w:ascii="Arial" w:hAnsi="Arial" w:cs="Arial"/>
          <w:lang w:val="en"/>
        </w:rPr>
        <w:t xml:space="preserve"> world chess champion Garry Kasparov, demonstrating the ability of machines to outperform humans at complex tasks. Robotics t</w:t>
      </w:r>
      <w:r w:rsidR="00352F71">
        <w:rPr>
          <w:rFonts w:ascii="Arial" w:hAnsi="Arial" w:cs="Arial"/>
          <w:lang w:val="en"/>
        </w:rPr>
        <w:t>ook</w:t>
      </w:r>
      <w:r w:rsidRPr="00FA6AB0">
        <w:rPr>
          <w:rFonts w:ascii="Arial" w:hAnsi="Arial" w:cs="Arial"/>
          <w:lang w:val="en"/>
        </w:rPr>
        <w:t xml:space="preserve"> a step forward with the launch of "Roomba" (2002), the first commercially successful autonomous vacuum cleaner for home. In 2009, Fei-Fei Li </w:t>
      </w:r>
      <w:r w:rsidR="00F05F6D" w:rsidRPr="00FA6AB0">
        <w:rPr>
          <w:rFonts w:ascii="Arial" w:hAnsi="Arial" w:cs="Arial"/>
          <w:lang w:val="en"/>
        </w:rPr>
        <w:t>launched</w:t>
      </w:r>
      <w:r w:rsidRPr="00FA6AB0">
        <w:rPr>
          <w:rFonts w:ascii="Arial" w:hAnsi="Arial" w:cs="Arial"/>
          <w:lang w:val="en"/>
        </w:rPr>
        <w:t xml:space="preserve"> ImageNet, a free database of 14 million images, revolutionizing the training of neural networks for image recognition. This advancement culminate</w:t>
      </w:r>
      <w:r w:rsidR="004B15B5">
        <w:rPr>
          <w:rFonts w:ascii="Arial" w:hAnsi="Arial" w:cs="Arial"/>
          <w:lang w:val="en"/>
        </w:rPr>
        <w:t>d</w:t>
      </w:r>
      <w:r w:rsidRPr="00FA6AB0">
        <w:rPr>
          <w:rFonts w:ascii="Arial" w:hAnsi="Arial" w:cs="Arial"/>
          <w:lang w:val="en"/>
        </w:rPr>
        <w:t xml:space="preserve"> in 2012, when a convolutional neural network achieves "superhuman vision" by winning the ImageNet competition, surpassing human performance for the first time. Furthermore, in 2014, Ian Goodfellow introduce</w:t>
      </w:r>
      <w:r w:rsidR="00482887">
        <w:rPr>
          <w:rFonts w:ascii="Arial" w:hAnsi="Arial" w:cs="Arial"/>
          <w:lang w:val="en"/>
        </w:rPr>
        <w:t>d</w:t>
      </w:r>
      <w:r w:rsidRPr="00FA6AB0">
        <w:rPr>
          <w:rFonts w:ascii="Arial" w:hAnsi="Arial" w:cs="Arial"/>
          <w:lang w:val="en"/>
        </w:rPr>
        <w:t xml:space="preserve"> Generative Adversarial Networks (GAN), which allow</w:t>
      </w:r>
      <w:r w:rsidR="000D154D">
        <w:rPr>
          <w:rFonts w:ascii="Arial" w:hAnsi="Arial" w:cs="Arial"/>
          <w:lang w:val="en"/>
        </w:rPr>
        <w:t>ed</w:t>
      </w:r>
      <w:r w:rsidRPr="00FA6AB0">
        <w:rPr>
          <w:rFonts w:ascii="Arial" w:hAnsi="Arial" w:cs="Arial"/>
          <w:lang w:val="en"/>
        </w:rPr>
        <w:t xml:space="preserve"> machines to generate realistic synthetic data, and Amazon </w:t>
      </w:r>
      <w:r w:rsidR="00F05F6D" w:rsidRPr="00FA6AB0">
        <w:rPr>
          <w:rFonts w:ascii="Arial" w:hAnsi="Arial" w:cs="Arial"/>
          <w:lang w:val="en"/>
        </w:rPr>
        <w:t>launched</w:t>
      </w:r>
      <w:r w:rsidRPr="00FA6AB0">
        <w:rPr>
          <w:rFonts w:ascii="Arial" w:hAnsi="Arial" w:cs="Arial"/>
          <w:lang w:val="en"/>
        </w:rPr>
        <w:t xml:space="preserve"> "Alexa", a smart virtual assistant with a voice interface, popularizing virtual assistants in </w:t>
      </w:r>
      <w:r w:rsidR="000D154D">
        <w:rPr>
          <w:rFonts w:ascii="Arial" w:hAnsi="Arial" w:cs="Arial"/>
          <w:lang w:val="en"/>
        </w:rPr>
        <w:t>at</w:t>
      </w:r>
      <w:r w:rsidRPr="00FA6AB0">
        <w:rPr>
          <w:rFonts w:ascii="Arial" w:hAnsi="Arial" w:cs="Arial"/>
          <w:lang w:val="en"/>
        </w:rPr>
        <w:t xml:space="preserve"> home.</w:t>
      </w:r>
    </w:p>
    <w:p w14:paraId="68C3449F" w14:textId="7459287B" w:rsidR="00141820" w:rsidRDefault="00141820" w:rsidP="00141820">
      <w:pPr>
        <w:pStyle w:val="Textoindependiente"/>
        <w:spacing w:line="240" w:lineRule="auto"/>
        <w:ind w:firstLine="283"/>
        <w:rPr>
          <w:rFonts w:ascii="Arial" w:hAnsi="Arial" w:cs="Arial"/>
          <w:lang w:val="en"/>
        </w:rPr>
      </w:pPr>
      <w:r w:rsidRPr="00141820">
        <w:rPr>
          <w:rFonts w:ascii="Arial" w:hAnsi="Arial" w:cs="Arial"/>
          <w:lang w:val="en"/>
        </w:rPr>
        <w:t>The democratization of AI accelerate</w:t>
      </w:r>
      <w:r w:rsidR="00485CA7">
        <w:rPr>
          <w:rFonts w:ascii="Arial" w:hAnsi="Arial" w:cs="Arial"/>
          <w:lang w:val="en"/>
        </w:rPr>
        <w:t>d</w:t>
      </w:r>
      <w:r w:rsidRPr="00141820">
        <w:rPr>
          <w:rFonts w:ascii="Arial" w:hAnsi="Arial" w:cs="Arial"/>
          <w:lang w:val="en"/>
        </w:rPr>
        <w:t xml:space="preserve"> with the launch of </w:t>
      </w:r>
      <w:r w:rsidR="00F05F6D" w:rsidRPr="00141820">
        <w:rPr>
          <w:rFonts w:ascii="Arial" w:hAnsi="Arial" w:cs="Arial"/>
          <w:lang w:val="en"/>
        </w:rPr>
        <w:t>open-source</w:t>
      </w:r>
      <w:r w:rsidRPr="00141820">
        <w:rPr>
          <w:rFonts w:ascii="Arial" w:hAnsi="Arial" w:cs="Arial"/>
          <w:lang w:val="en"/>
        </w:rPr>
        <w:t xml:space="preserve"> libraries (2015-2016), which </w:t>
      </w:r>
      <w:r w:rsidR="00A33FE1" w:rsidRPr="00141820">
        <w:rPr>
          <w:rFonts w:ascii="Arial" w:hAnsi="Arial" w:cs="Arial"/>
          <w:lang w:val="en"/>
        </w:rPr>
        <w:t>facilitate</w:t>
      </w:r>
      <w:r w:rsidR="002743F8">
        <w:rPr>
          <w:rFonts w:ascii="Arial" w:hAnsi="Arial" w:cs="Arial"/>
          <w:lang w:val="en"/>
        </w:rPr>
        <w:t>d</w:t>
      </w:r>
      <w:r w:rsidRPr="00141820">
        <w:rPr>
          <w:rFonts w:ascii="Arial" w:hAnsi="Arial" w:cs="Arial"/>
          <w:lang w:val="en"/>
        </w:rPr>
        <w:t xml:space="preserve"> the development of machine learning projects. In 2017, Google's AI AlphaGo bea</w:t>
      </w:r>
      <w:r w:rsidR="002743F8">
        <w:rPr>
          <w:rFonts w:ascii="Arial" w:hAnsi="Arial" w:cs="Arial"/>
          <w:lang w:val="en"/>
        </w:rPr>
        <w:t>t</w:t>
      </w:r>
      <w:r w:rsidRPr="00141820">
        <w:rPr>
          <w:rFonts w:ascii="Arial" w:hAnsi="Arial" w:cs="Arial"/>
          <w:lang w:val="en"/>
        </w:rPr>
        <w:t xml:space="preserve"> world champion Ke Jie in the complex board game Go, demonstrating AI's ability to master complex strategic games. Finally, in 2018, Google develop</w:t>
      </w:r>
      <w:r w:rsidR="002743F8">
        <w:rPr>
          <w:rFonts w:ascii="Arial" w:hAnsi="Arial" w:cs="Arial"/>
          <w:lang w:val="en"/>
        </w:rPr>
        <w:t>ed</w:t>
      </w:r>
      <w:r w:rsidRPr="00141820">
        <w:rPr>
          <w:rFonts w:ascii="Arial" w:hAnsi="Arial" w:cs="Arial"/>
          <w:lang w:val="en"/>
        </w:rPr>
        <w:t xml:space="preserve"> BERT, a bidirectional language model that significantly improve</w:t>
      </w:r>
      <w:r w:rsidR="009C4630">
        <w:rPr>
          <w:rFonts w:ascii="Arial" w:hAnsi="Arial" w:cs="Arial"/>
          <w:lang w:val="en"/>
        </w:rPr>
        <w:t>d</w:t>
      </w:r>
      <w:r w:rsidRPr="00141820">
        <w:rPr>
          <w:rFonts w:ascii="Arial" w:hAnsi="Arial" w:cs="Arial"/>
          <w:lang w:val="en"/>
        </w:rPr>
        <w:t xml:space="preserve"> the ability of machines to understand and generate natural language. It is important to note that, throughout its history, AI has experienced periods of stagnation due to low interest and lack of funding at certain times </w:t>
      </w:r>
      <w:r>
        <w:rPr>
          <w:rFonts w:ascii="Arial" w:hAnsi="Arial" w:cs="Arial"/>
          <w:lang w:val="en"/>
        </w:rPr>
        <w:t>[</w:t>
      </w:r>
      <w:r w:rsidR="002913E8">
        <w:rPr>
          <w:rFonts w:ascii="Arial" w:hAnsi="Arial" w:cs="Arial"/>
          <w:lang w:val="en"/>
        </w:rPr>
        <w:t>20</w:t>
      </w:r>
      <w:r>
        <w:rPr>
          <w:rFonts w:ascii="Arial" w:hAnsi="Arial" w:cs="Arial"/>
          <w:lang w:val="en"/>
        </w:rPr>
        <w:t>]</w:t>
      </w:r>
      <w:r w:rsidRPr="00141820">
        <w:rPr>
          <w:rFonts w:ascii="Arial" w:hAnsi="Arial" w:cs="Arial"/>
          <w:lang w:val="en"/>
        </w:rPr>
        <w:t>.</w:t>
      </w:r>
    </w:p>
    <w:p w14:paraId="141D6594" w14:textId="76D26F22" w:rsidR="00C932F7" w:rsidRPr="00C932F7" w:rsidRDefault="00C932F7" w:rsidP="00C932F7">
      <w:pPr>
        <w:pStyle w:val="Textoindependiente"/>
        <w:spacing w:line="240" w:lineRule="auto"/>
        <w:ind w:firstLine="283"/>
        <w:rPr>
          <w:rFonts w:ascii="Arial" w:hAnsi="Arial" w:cs="Arial"/>
        </w:rPr>
      </w:pPr>
      <w:r w:rsidRPr="00C932F7">
        <w:rPr>
          <w:rFonts w:ascii="Arial" w:hAnsi="Arial" w:cs="Arial"/>
          <w:lang w:val="en"/>
        </w:rPr>
        <w:t xml:space="preserve">In more recent years, Artificial Intelligence </w:t>
      </w:r>
      <w:r w:rsidR="00101ADF">
        <w:rPr>
          <w:rFonts w:ascii="Arial" w:hAnsi="Arial" w:cs="Arial"/>
          <w:lang w:val="en"/>
        </w:rPr>
        <w:t>has been</w:t>
      </w:r>
      <w:r w:rsidRPr="00C932F7">
        <w:rPr>
          <w:rFonts w:ascii="Arial" w:hAnsi="Arial" w:cs="Arial"/>
          <w:lang w:val="en"/>
        </w:rPr>
        <w:t xml:space="preserve"> present in our daily lives. From virtual assistants and recommendation systems that make decision-making easier, to autonomous vehicles that promise to revolutionize transportation and medical diagnoses that save lives, AI is transforming our world. The most advanced AI models, benefiting from an exponential increase in processing power and the availability of vast amounts of data, continue to challenge the limits of what we thought possible.</w:t>
      </w:r>
    </w:p>
    <w:p w14:paraId="4F6EAFDA" w14:textId="6BD05B16" w:rsidR="001F40F8" w:rsidRDefault="001F40F8" w:rsidP="001F40F8">
      <w:pPr>
        <w:pStyle w:val="Textoindependiente"/>
        <w:spacing w:line="240" w:lineRule="auto"/>
        <w:ind w:firstLine="283"/>
        <w:rPr>
          <w:rFonts w:ascii="Arial" w:hAnsi="Arial" w:cs="Arial"/>
          <w:lang w:val="en"/>
        </w:rPr>
      </w:pPr>
      <w:r w:rsidRPr="001F40F8">
        <w:rPr>
          <w:rFonts w:ascii="Arial" w:hAnsi="Arial" w:cs="Arial"/>
          <w:lang w:val="en"/>
        </w:rPr>
        <w:t>As we have witnessed exponential advances in fields such as natural language processing (NLP) and computer vision. Large-scale language models, such as transformers, have made it possible to create systems capable of generating coherent and creative text, accurately translating languages, and maintaining natural conversations. In the field of computer vision, convolutional neural networks have achieved unprecedented levels of accuracy in image recognition and object detection. Furthermore,</w:t>
      </w:r>
      <w:r w:rsidR="00F450DA">
        <w:rPr>
          <w:rFonts w:ascii="Arial" w:hAnsi="Arial" w:cs="Arial"/>
          <w:lang w:val="en"/>
        </w:rPr>
        <w:t xml:space="preserve"> learning by</w:t>
      </w:r>
      <w:r w:rsidRPr="001F40F8">
        <w:rPr>
          <w:rFonts w:ascii="Arial" w:hAnsi="Arial" w:cs="Arial"/>
          <w:lang w:val="en"/>
        </w:rPr>
        <w:t xml:space="preserve"> reinforcement learning has achieved impressive milestones in robotics and the development of autonomous agents, </w:t>
      </w:r>
      <w:r w:rsidR="00B07B4C" w:rsidRPr="001F40F8">
        <w:rPr>
          <w:rFonts w:ascii="Arial" w:hAnsi="Arial" w:cs="Arial"/>
          <w:lang w:val="en"/>
        </w:rPr>
        <w:t>opening</w:t>
      </w:r>
      <w:r w:rsidRPr="001F40F8">
        <w:rPr>
          <w:rFonts w:ascii="Arial" w:hAnsi="Arial" w:cs="Arial"/>
          <w:lang w:val="en"/>
        </w:rPr>
        <w:t xml:space="preserve"> new possibilities in areas such as autonomous driving and space exploration </w:t>
      </w:r>
      <w:r>
        <w:rPr>
          <w:rFonts w:ascii="Arial" w:hAnsi="Arial" w:cs="Arial"/>
          <w:lang w:val="en"/>
        </w:rPr>
        <w:t>[</w:t>
      </w:r>
      <w:r w:rsidR="00E35383">
        <w:rPr>
          <w:rFonts w:ascii="Arial" w:hAnsi="Arial" w:cs="Arial"/>
          <w:lang w:val="en"/>
        </w:rPr>
        <w:t>2</w:t>
      </w:r>
      <w:r w:rsidR="002913E8">
        <w:rPr>
          <w:rFonts w:ascii="Arial" w:hAnsi="Arial" w:cs="Arial"/>
          <w:lang w:val="en"/>
        </w:rPr>
        <w:t>1</w:t>
      </w:r>
      <w:r>
        <w:rPr>
          <w:rFonts w:ascii="Arial" w:hAnsi="Arial" w:cs="Arial"/>
          <w:lang w:val="en"/>
        </w:rPr>
        <w:t>]</w:t>
      </w:r>
      <w:r w:rsidRPr="001F40F8">
        <w:rPr>
          <w:rFonts w:ascii="Arial" w:hAnsi="Arial" w:cs="Arial"/>
          <w:lang w:val="en"/>
        </w:rPr>
        <w:t>.</w:t>
      </w:r>
    </w:p>
    <w:p w14:paraId="3F6E4E33" w14:textId="77777777" w:rsidR="00932F42" w:rsidRPr="00932F42" w:rsidRDefault="00932F42" w:rsidP="00932F42">
      <w:pPr>
        <w:pStyle w:val="Textoindependiente"/>
        <w:spacing w:line="240" w:lineRule="auto"/>
        <w:ind w:firstLine="283"/>
        <w:rPr>
          <w:rFonts w:ascii="Arial" w:hAnsi="Arial" w:cs="Arial"/>
        </w:rPr>
      </w:pPr>
      <w:r w:rsidRPr="00932F42">
        <w:rPr>
          <w:rFonts w:ascii="Arial" w:hAnsi="Arial" w:cs="Arial"/>
          <w:lang w:val="en"/>
        </w:rPr>
        <w:t>It is important to note that throughout its history, AI has experienced periods of stagnation due to low interest and lack of funding at certain times. Although it should be noted that today and with the origins of AI, there are no signs of slowing down.</w:t>
      </w:r>
    </w:p>
    <w:p w14:paraId="0AA32F1A" w14:textId="7A844971" w:rsidR="00A3521A" w:rsidRPr="0066709A" w:rsidRDefault="00A3521A" w:rsidP="00932F42">
      <w:pPr>
        <w:pStyle w:val="Textoindependiente"/>
        <w:spacing w:line="240" w:lineRule="auto"/>
        <w:ind w:firstLine="0"/>
        <w:rPr>
          <w:rFonts w:ascii="Arial" w:hAnsi="Arial" w:cs="Arial"/>
        </w:rPr>
      </w:pPr>
    </w:p>
    <w:p w14:paraId="3152B8F6" w14:textId="00DD424E" w:rsidR="00A3521A" w:rsidRPr="0066709A" w:rsidRDefault="00932F42" w:rsidP="0066709A">
      <w:pPr>
        <w:pStyle w:val="Ttulo1"/>
        <w:spacing w:before="120" w:after="120"/>
        <w:ind w:firstLine="283"/>
        <w:jc w:val="both"/>
        <w:rPr>
          <w:rFonts w:ascii="Arial" w:eastAsia="MS Mincho" w:hAnsi="Arial" w:cs="Arial"/>
        </w:rPr>
      </w:pPr>
      <w:r>
        <w:rPr>
          <w:rFonts w:ascii="Arial" w:eastAsia="MS Mincho" w:hAnsi="Arial" w:cs="Arial"/>
        </w:rPr>
        <w:t>Met</w:t>
      </w:r>
      <w:r w:rsidR="00C40168">
        <w:rPr>
          <w:rFonts w:ascii="Arial" w:eastAsia="MS Mincho" w:hAnsi="Arial" w:cs="Arial"/>
        </w:rPr>
        <w:t>hodology</w:t>
      </w:r>
    </w:p>
    <w:p w14:paraId="3A005CCB" w14:textId="358A1975" w:rsidR="00343AD4" w:rsidRPr="00343AD4" w:rsidRDefault="00343AD4" w:rsidP="00343AD4">
      <w:pPr>
        <w:pStyle w:val="Textoindependiente"/>
        <w:spacing w:before="120" w:line="240" w:lineRule="auto"/>
        <w:ind w:firstLine="283"/>
        <w:rPr>
          <w:rFonts w:ascii="Arial" w:hAnsi="Arial" w:cs="Arial"/>
          <w:lang w:val="en"/>
        </w:rPr>
      </w:pPr>
      <w:r w:rsidRPr="00343AD4">
        <w:rPr>
          <w:rFonts w:ascii="Arial" w:hAnsi="Arial" w:cs="Arial"/>
          <w:lang w:val="en"/>
        </w:rPr>
        <w:t>Project management in AI development faces unique challenges due to uncertainty in algorithm research and development, as well as the need for efficient implementation. The combination of PERT and CPM techniques provides a structured approach that allows you to optimize planning, mitigate risks and improve resource allocation of these projects.</w:t>
      </w:r>
    </w:p>
    <w:p w14:paraId="3AF4A8F8" w14:textId="77777777" w:rsidR="00343AD4" w:rsidRPr="00343AD4" w:rsidRDefault="00343AD4" w:rsidP="00343AD4">
      <w:pPr>
        <w:pStyle w:val="Textoindependiente"/>
        <w:spacing w:before="120" w:line="240" w:lineRule="auto"/>
        <w:ind w:firstLine="283"/>
        <w:rPr>
          <w:rFonts w:ascii="Arial" w:hAnsi="Arial" w:cs="Arial"/>
        </w:rPr>
      </w:pPr>
      <w:r w:rsidRPr="00343AD4">
        <w:rPr>
          <w:rFonts w:ascii="Arial" w:hAnsi="Arial" w:cs="Arial"/>
          <w:lang w:val="en"/>
        </w:rPr>
        <w:t>While PERT focuses on probabilistic estimation of task durations, which is useful in the early phases of the project, CPM allows you to identify the critical path to ensure the completion of the project in the shortest possible time. The correct application of both methodologies allows work teams to effectively manage the complexity inherent in AI projects.</w:t>
      </w:r>
    </w:p>
    <w:p w14:paraId="2E397D93" w14:textId="77777777" w:rsidR="004B0976" w:rsidRDefault="004B0976" w:rsidP="004B0976">
      <w:pPr>
        <w:pStyle w:val="Textoindependiente"/>
        <w:spacing w:before="120" w:line="240" w:lineRule="auto"/>
        <w:ind w:firstLine="0"/>
        <w:rPr>
          <w:rFonts w:ascii="Arial" w:hAnsi="Arial" w:cs="Arial"/>
        </w:rPr>
      </w:pPr>
    </w:p>
    <w:p w14:paraId="74CB86B5" w14:textId="7AE296BD" w:rsidR="007A197E" w:rsidRPr="008044DB" w:rsidRDefault="008044DB" w:rsidP="008044DB">
      <w:pPr>
        <w:pStyle w:val="Ttulo2"/>
        <w:tabs>
          <w:tab w:val="clear" w:pos="288"/>
          <w:tab w:val="clear" w:pos="2520"/>
        </w:tabs>
        <w:spacing w:after="120"/>
        <w:ind w:left="0" w:firstLine="283"/>
        <w:jc w:val="both"/>
        <w:rPr>
          <w:rFonts w:ascii="Arial" w:hAnsi="Arial" w:cs="Arial"/>
        </w:rPr>
      </w:pPr>
      <w:r w:rsidRPr="008044DB">
        <w:rPr>
          <w:rFonts w:ascii="Arial" w:hAnsi="Arial" w:cs="Arial"/>
          <w:lang w:val="en"/>
        </w:rPr>
        <w:t>Application of PERT in AI project planning.</w:t>
      </w:r>
    </w:p>
    <w:p w14:paraId="3385A533" w14:textId="7592E150" w:rsidR="007A197E" w:rsidRPr="007A197E" w:rsidRDefault="007A197E" w:rsidP="007A197E">
      <w:pPr>
        <w:pStyle w:val="Textoindependiente"/>
        <w:spacing w:before="120" w:line="240" w:lineRule="auto"/>
        <w:ind w:firstLine="283"/>
        <w:rPr>
          <w:rFonts w:ascii="Arial" w:hAnsi="Arial" w:cs="Arial"/>
          <w:lang w:val="en"/>
        </w:rPr>
      </w:pPr>
      <w:r w:rsidRPr="007A197E">
        <w:rPr>
          <w:rFonts w:ascii="Arial" w:hAnsi="Arial" w:cs="Arial"/>
          <w:lang w:val="en"/>
        </w:rPr>
        <w:t xml:space="preserve">To apply the PERT technique, the first step is to identify and list all the tasks necessary to complete the project. Subsequently, the precedence relationship between them must be established, determining which tasks must </w:t>
      </w:r>
      <w:r w:rsidR="00821632" w:rsidRPr="007A197E">
        <w:rPr>
          <w:rFonts w:ascii="Arial" w:hAnsi="Arial" w:cs="Arial"/>
          <w:lang w:val="en"/>
        </w:rPr>
        <w:t>be completed</w:t>
      </w:r>
      <w:r w:rsidRPr="007A197E">
        <w:rPr>
          <w:rFonts w:ascii="Arial" w:hAnsi="Arial" w:cs="Arial"/>
          <w:lang w:val="en"/>
        </w:rPr>
        <w:t xml:space="preserve"> before others can begin. This structure is represented by a network graph that visualizes the sequence of the project and its dependencies.</w:t>
      </w:r>
    </w:p>
    <w:p w14:paraId="291F627B" w14:textId="36F96F15" w:rsidR="007A197E" w:rsidRPr="007A197E" w:rsidRDefault="007A197E" w:rsidP="007A197E">
      <w:pPr>
        <w:pStyle w:val="Textoindependiente"/>
        <w:spacing w:before="120" w:line="240" w:lineRule="auto"/>
        <w:ind w:firstLine="283"/>
        <w:rPr>
          <w:rFonts w:ascii="Arial" w:hAnsi="Arial" w:cs="Arial"/>
          <w:lang w:val="en"/>
        </w:rPr>
      </w:pPr>
      <w:r w:rsidRPr="007A197E">
        <w:rPr>
          <w:rFonts w:ascii="Arial" w:hAnsi="Arial" w:cs="Arial"/>
          <w:lang w:val="en"/>
        </w:rPr>
        <w:t xml:space="preserve">One of the key aspects of PERT is time estimation, considering that in the initial phase of AI development the uncertainty is high. To address this variability, </w:t>
      </w:r>
      <w:r w:rsidR="00821632" w:rsidRPr="007A197E">
        <w:rPr>
          <w:rFonts w:ascii="Arial" w:hAnsi="Arial" w:cs="Arial"/>
          <w:lang w:val="en"/>
        </w:rPr>
        <w:t>three</w:t>
      </w:r>
      <w:r w:rsidR="0050443B">
        <w:rPr>
          <w:rFonts w:ascii="Arial" w:hAnsi="Arial" w:cs="Arial"/>
          <w:lang w:val="en"/>
        </w:rPr>
        <w:t xml:space="preserve"> </w:t>
      </w:r>
      <w:r w:rsidR="00821632" w:rsidRPr="007A197E">
        <w:rPr>
          <w:rFonts w:ascii="Arial" w:hAnsi="Arial" w:cs="Arial"/>
          <w:lang w:val="en"/>
        </w:rPr>
        <w:t>time</w:t>
      </w:r>
      <w:r w:rsidRPr="007A197E">
        <w:rPr>
          <w:rFonts w:ascii="Arial" w:hAnsi="Arial" w:cs="Arial"/>
          <w:lang w:val="en"/>
        </w:rPr>
        <w:t xml:space="preserve"> estimates are used for each task.  </w:t>
      </w:r>
    </w:p>
    <w:p w14:paraId="1AC2ED32" w14:textId="77777777" w:rsidR="00CE2923" w:rsidRDefault="007A197E" w:rsidP="00CE2923">
      <w:pPr>
        <w:pStyle w:val="Textoindependiente"/>
        <w:numPr>
          <w:ilvl w:val="0"/>
          <w:numId w:val="7"/>
        </w:numPr>
        <w:spacing w:before="120" w:line="240" w:lineRule="auto"/>
        <w:rPr>
          <w:rFonts w:ascii="Arial" w:hAnsi="Arial" w:cs="Arial"/>
          <w:lang w:val="en"/>
        </w:rPr>
      </w:pPr>
      <w:r w:rsidRPr="007A197E">
        <w:rPr>
          <w:rFonts w:ascii="Arial" w:hAnsi="Arial" w:cs="Arial"/>
          <w:lang w:val="en"/>
        </w:rPr>
        <w:t>Optimistic time (a): The shortest possible duration of a task, assuming ideal conditions.</w:t>
      </w:r>
    </w:p>
    <w:p w14:paraId="1CF33E9C" w14:textId="77777777" w:rsidR="00CE2923" w:rsidRDefault="007A197E" w:rsidP="00CE2923">
      <w:pPr>
        <w:pStyle w:val="Textoindependiente"/>
        <w:numPr>
          <w:ilvl w:val="0"/>
          <w:numId w:val="7"/>
        </w:numPr>
        <w:spacing w:before="120" w:line="240" w:lineRule="auto"/>
        <w:rPr>
          <w:rFonts w:ascii="Arial" w:hAnsi="Arial" w:cs="Arial"/>
          <w:lang w:val="en"/>
        </w:rPr>
      </w:pPr>
      <w:r w:rsidRPr="007A197E">
        <w:rPr>
          <w:rFonts w:ascii="Arial" w:hAnsi="Arial" w:cs="Arial"/>
          <w:lang w:val="en"/>
        </w:rPr>
        <w:t>Pessimistic time (b): The maximum duration of a task, considering the worst possible scenarios.</w:t>
      </w:r>
    </w:p>
    <w:p w14:paraId="2DFFF590" w14:textId="6D241980" w:rsidR="007A197E" w:rsidRPr="007A197E" w:rsidRDefault="007A197E" w:rsidP="00CE2923">
      <w:pPr>
        <w:pStyle w:val="Textoindependiente"/>
        <w:numPr>
          <w:ilvl w:val="0"/>
          <w:numId w:val="7"/>
        </w:numPr>
        <w:spacing w:before="120" w:line="240" w:lineRule="auto"/>
        <w:rPr>
          <w:rFonts w:ascii="Arial" w:hAnsi="Arial" w:cs="Arial"/>
          <w:lang w:val="en"/>
        </w:rPr>
      </w:pPr>
      <w:r w:rsidRPr="007A197E">
        <w:rPr>
          <w:rFonts w:ascii="Arial" w:hAnsi="Arial" w:cs="Arial"/>
          <w:lang w:val="en"/>
        </w:rPr>
        <w:t>Most probable time (m): The most realistic time estimate to complete a task, based on experience and normal expectations.</w:t>
      </w:r>
    </w:p>
    <w:p w14:paraId="4F7C58F9" w14:textId="77777777" w:rsidR="007A197E" w:rsidRDefault="007A197E" w:rsidP="007A197E">
      <w:pPr>
        <w:pStyle w:val="Textoindependiente"/>
        <w:spacing w:before="120" w:line="240" w:lineRule="auto"/>
        <w:ind w:firstLine="283"/>
        <w:rPr>
          <w:rFonts w:ascii="Arial" w:hAnsi="Arial" w:cs="Arial"/>
          <w:lang w:val="en"/>
        </w:rPr>
      </w:pPr>
      <w:r w:rsidRPr="007A197E">
        <w:rPr>
          <w:rFonts w:ascii="Arial" w:hAnsi="Arial" w:cs="Arial"/>
          <w:lang w:val="en"/>
        </w:rPr>
        <w:t>Although the abbreviations may change depending on the author, the notion is the same, determining the duration of each task.</w:t>
      </w:r>
    </w:p>
    <w:p w14:paraId="10A9CAD4" w14:textId="77777777" w:rsidR="000B4BBD" w:rsidRPr="007A197E" w:rsidRDefault="000B4BBD" w:rsidP="007A197E">
      <w:pPr>
        <w:pStyle w:val="Textoindependiente"/>
        <w:spacing w:before="120" w:line="240" w:lineRule="auto"/>
        <w:ind w:firstLine="283"/>
        <w:rPr>
          <w:rFonts w:ascii="Arial" w:hAnsi="Arial" w:cs="Arial"/>
          <w:lang w:val="en"/>
        </w:rPr>
      </w:pPr>
    </w:p>
    <w:p w14:paraId="706E231E" w14:textId="77777777" w:rsidR="007A197E" w:rsidRDefault="007A197E" w:rsidP="007A197E">
      <w:pPr>
        <w:pStyle w:val="Textoindependiente"/>
        <w:spacing w:before="120" w:line="240" w:lineRule="auto"/>
        <w:ind w:firstLine="283"/>
        <w:rPr>
          <w:rFonts w:ascii="Arial" w:hAnsi="Arial" w:cs="Arial"/>
          <w:lang w:val="en"/>
        </w:rPr>
      </w:pPr>
      <w:r w:rsidRPr="007A197E">
        <w:rPr>
          <w:rFonts w:ascii="Arial" w:hAnsi="Arial" w:cs="Arial"/>
          <w:lang w:val="en"/>
        </w:rPr>
        <w:t>From these estimates, the expected time for each task is calculated using the PERT formula:</w:t>
      </w:r>
    </w:p>
    <w:p w14:paraId="39A5A427" w14:textId="77777777" w:rsidR="000B4BBD" w:rsidRDefault="000B4BBD" w:rsidP="007A197E">
      <w:pPr>
        <w:pStyle w:val="Textoindependiente"/>
        <w:spacing w:before="120" w:line="240" w:lineRule="auto"/>
        <w:ind w:firstLine="283"/>
        <w:rPr>
          <w:rFonts w:ascii="Arial" w:hAnsi="Arial" w:cs="Arial"/>
          <w:lang w:val="en"/>
        </w:rPr>
      </w:pPr>
    </w:p>
    <w:p w14:paraId="5A44A257" w14:textId="7613E9E5" w:rsidR="007A197E" w:rsidRPr="00945BB1" w:rsidRDefault="00945BB1" w:rsidP="00945BB1">
      <w:pPr>
        <w:spacing w:line="480" w:lineRule="auto"/>
        <w:jc w:val="both"/>
        <w:rPr>
          <w:rFonts w:ascii="Arial" w:eastAsiaTheme="minorEastAsia" w:hAnsi="Arial" w:cs="Arial"/>
          <w:i/>
        </w:rPr>
      </w:pPr>
      <m:oMathPara>
        <m:oMath>
          <m:r>
            <w:rPr>
              <w:rFonts w:ascii="Cambria Math" w:hAnsi="Cambria Math" w:cs="Arial"/>
            </w:rPr>
            <m:t>t</m:t>
          </m:r>
          <m:r>
            <w:rPr>
              <w:rFonts w:ascii="Cambria Math" w:eastAsia="MS Mincho" w:hAnsi="Cambria Math" w:cs="Cambria Math"/>
              <w:spacing w:val="-1"/>
            </w:rPr>
            <m:t xml:space="preserve">= </m:t>
          </m:r>
          <m:f>
            <m:fPr>
              <m:ctrlPr>
                <w:rPr>
                  <w:rFonts w:ascii="Cambria Math" w:eastAsia="MS Mincho" w:hAnsi="Cambria Math" w:cs="Cambria Math"/>
                  <w:i/>
                  <w:spacing w:val="-1"/>
                </w:rPr>
              </m:ctrlPr>
            </m:fPr>
            <m:num>
              <m:r>
                <w:rPr>
                  <w:rFonts w:ascii="Cambria Math" w:eastAsia="MS Mincho" w:hAnsi="Cambria Math" w:cs="Cambria Math"/>
                  <w:spacing w:val="-1"/>
                </w:rPr>
                <m:t>a+4m+b</m:t>
              </m:r>
            </m:num>
            <m:den>
              <m:r>
                <w:rPr>
                  <w:rFonts w:ascii="Cambria Math" w:eastAsia="MS Mincho" w:hAnsi="Cambria Math" w:cs="Cambria Math"/>
                  <w:spacing w:val="-1"/>
                </w:rPr>
                <m:t>6</m:t>
              </m:r>
            </m:den>
          </m:f>
        </m:oMath>
      </m:oMathPara>
    </w:p>
    <w:p w14:paraId="3B0ABE1D" w14:textId="06BC7A42" w:rsidR="009A13AD" w:rsidRPr="009A13AD" w:rsidRDefault="009A13AD" w:rsidP="009A13AD">
      <w:pPr>
        <w:pStyle w:val="Textoindependiente"/>
        <w:spacing w:before="120" w:line="240" w:lineRule="auto"/>
        <w:ind w:firstLine="283"/>
        <w:rPr>
          <w:rFonts w:ascii="Arial" w:hAnsi="Arial" w:cs="Arial"/>
        </w:rPr>
      </w:pPr>
      <w:r w:rsidRPr="009A13AD">
        <w:rPr>
          <w:rFonts w:ascii="Arial" w:hAnsi="Arial" w:cs="Arial"/>
          <w:lang w:val="en"/>
        </w:rPr>
        <w:t xml:space="preserve">This calculation allows modeling the variability of the duration of activities, providing </w:t>
      </w:r>
      <w:r w:rsidR="00765D78">
        <w:rPr>
          <w:rFonts w:ascii="Arial" w:hAnsi="Arial" w:cs="Arial"/>
          <w:lang w:val="en"/>
        </w:rPr>
        <w:t xml:space="preserve">a </w:t>
      </w:r>
      <w:r w:rsidRPr="009A13AD">
        <w:rPr>
          <w:rFonts w:ascii="Arial" w:hAnsi="Arial" w:cs="Arial"/>
          <w:lang w:val="en"/>
        </w:rPr>
        <w:t>more realistic and flexible planning for the initial phase of the project, in which data exploration and experimentation with algorithms can affect execution times.</w:t>
      </w:r>
    </w:p>
    <w:p w14:paraId="0B3687C5" w14:textId="77777777" w:rsidR="007A197E" w:rsidRPr="0066709A" w:rsidRDefault="007A197E" w:rsidP="00260E23">
      <w:pPr>
        <w:pStyle w:val="Textoindependiente"/>
        <w:spacing w:before="120" w:line="240" w:lineRule="auto"/>
        <w:ind w:firstLine="0"/>
        <w:rPr>
          <w:rFonts w:ascii="Arial" w:hAnsi="Arial" w:cs="Arial"/>
        </w:rPr>
      </w:pPr>
    </w:p>
    <w:p w14:paraId="1F3A22C9" w14:textId="751C2B19" w:rsidR="0016540A" w:rsidRPr="0016540A" w:rsidRDefault="00586E29" w:rsidP="0016540A">
      <w:pPr>
        <w:pStyle w:val="Ttulo2"/>
        <w:tabs>
          <w:tab w:val="clear" w:pos="288"/>
          <w:tab w:val="clear" w:pos="2520"/>
        </w:tabs>
        <w:spacing w:after="120"/>
        <w:ind w:left="0" w:firstLine="283"/>
        <w:jc w:val="both"/>
        <w:rPr>
          <w:rFonts w:ascii="Arial" w:hAnsi="Arial" w:cs="Arial"/>
        </w:rPr>
      </w:pPr>
      <w:r w:rsidRPr="00586E29">
        <w:rPr>
          <w:rFonts w:ascii="Arial" w:hAnsi="Arial" w:cs="Arial"/>
        </w:rPr>
        <w:t>Application of CPM in schedule optimization.</w:t>
      </w:r>
    </w:p>
    <w:p w14:paraId="533543D5" w14:textId="5E6DB311" w:rsidR="0016540A" w:rsidRPr="0016540A" w:rsidRDefault="0016540A" w:rsidP="0016540A">
      <w:pPr>
        <w:pStyle w:val="Textoindependiente"/>
        <w:spacing w:before="120" w:line="240" w:lineRule="auto"/>
        <w:ind w:firstLine="283"/>
        <w:rPr>
          <w:rFonts w:ascii="Arial" w:hAnsi="Arial" w:cs="Arial"/>
          <w:lang w:val="en"/>
        </w:rPr>
      </w:pPr>
      <w:r w:rsidRPr="0016540A">
        <w:rPr>
          <w:rFonts w:ascii="Arial" w:hAnsi="Arial" w:cs="Arial"/>
          <w:lang w:val="en"/>
        </w:rPr>
        <w:t>As the project progresses into more defined phases, such as model deployment and testing, CPM becomes a critical tool for optimizing time management. CPM allows you to identify the critical path, that is, the sequence of tasks wh</w:t>
      </w:r>
      <w:r w:rsidR="009B6CCB">
        <w:rPr>
          <w:rFonts w:ascii="Arial" w:hAnsi="Arial" w:cs="Arial"/>
          <w:lang w:val="en"/>
        </w:rPr>
        <w:t>ich</w:t>
      </w:r>
      <w:r w:rsidRPr="0016540A">
        <w:rPr>
          <w:rFonts w:ascii="Arial" w:hAnsi="Arial" w:cs="Arial"/>
          <w:lang w:val="en"/>
        </w:rPr>
        <w:t xml:space="preserve"> total duration determines the minimum time in which the project can be completed.</w:t>
      </w:r>
    </w:p>
    <w:p w14:paraId="3D7827D5" w14:textId="16C8EC65" w:rsidR="0016540A" w:rsidRPr="0016540A" w:rsidRDefault="0016540A" w:rsidP="0016540A">
      <w:pPr>
        <w:pStyle w:val="Textoindependiente"/>
        <w:spacing w:before="120" w:line="240" w:lineRule="auto"/>
        <w:ind w:firstLine="283"/>
        <w:rPr>
          <w:rFonts w:ascii="Arial" w:hAnsi="Arial" w:cs="Arial"/>
          <w:lang w:val="en"/>
        </w:rPr>
      </w:pPr>
      <w:r w:rsidRPr="0016540A">
        <w:rPr>
          <w:rFonts w:ascii="Arial" w:hAnsi="Arial" w:cs="Arial"/>
          <w:lang w:val="en"/>
        </w:rPr>
        <w:t xml:space="preserve">To </w:t>
      </w:r>
      <w:r w:rsidR="00586E29" w:rsidRPr="0016540A">
        <w:rPr>
          <w:rFonts w:ascii="Arial" w:hAnsi="Arial" w:cs="Arial"/>
          <w:lang w:val="en"/>
        </w:rPr>
        <w:t>apply for</w:t>
      </w:r>
      <w:r w:rsidRPr="0016540A">
        <w:rPr>
          <w:rFonts w:ascii="Arial" w:hAnsi="Arial" w:cs="Arial"/>
          <w:lang w:val="en"/>
        </w:rPr>
        <w:t xml:space="preserve"> CPM, the following steps must be followed:</w:t>
      </w:r>
    </w:p>
    <w:p w14:paraId="2000D410" w14:textId="77777777" w:rsidR="000E6A0A" w:rsidRDefault="0016540A" w:rsidP="000E6A0A">
      <w:pPr>
        <w:pStyle w:val="Textoindependiente"/>
        <w:numPr>
          <w:ilvl w:val="0"/>
          <w:numId w:val="8"/>
        </w:numPr>
        <w:spacing w:before="120" w:line="240" w:lineRule="auto"/>
        <w:rPr>
          <w:rFonts w:ascii="Arial" w:hAnsi="Arial" w:cs="Arial"/>
          <w:lang w:val="en"/>
        </w:rPr>
      </w:pPr>
      <w:r w:rsidRPr="0016540A">
        <w:rPr>
          <w:rFonts w:ascii="Arial" w:hAnsi="Arial" w:cs="Arial"/>
          <w:lang w:val="en"/>
        </w:rPr>
        <w:t>Define all activities and their estimated duration.</w:t>
      </w:r>
    </w:p>
    <w:p w14:paraId="4D7B9C22" w14:textId="77777777" w:rsidR="000E6A0A" w:rsidRDefault="0016540A" w:rsidP="000E6A0A">
      <w:pPr>
        <w:pStyle w:val="Textoindependiente"/>
        <w:numPr>
          <w:ilvl w:val="0"/>
          <w:numId w:val="8"/>
        </w:numPr>
        <w:spacing w:before="120" w:line="240" w:lineRule="auto"/>
        <w:rPr>
          <w:rFonts w:ascii="Arial" w:hAnsi="Arial" w:cs="Arial"/>
          <w:lang w:val="en"/>
        </w:rPr>
      </w:pPr>
      <w:r w:rsidRPr="0016540A">
        <w:rPr>
          <w:rFonts w:ascii="Arial" w:hAnsi="Arial" w:cs="Arial"/>
          <w:lang w:val="en"/>
        </w:rPr>
        <w:t>Determine dependencies between tasks.</w:t>
      </w:r>
    </w:p>
    <w:p w14:paraId="475ACE37" w14:textId="77777777" w:rsidR="000E6A0A" w:rsidRDefault="0016540A" w:rsidP="000E6A0A">
      <w:pPr>
        <w:pStyle w:val="Textoindependiente"/>
        <w:numPr>
          <w:ilvl w:val="0"/>
          <w:numId w:val="8"/>
        </w:numPr>
        <w:spacing w:before="120" w:line="240" w:lineRule="auto"/>
        <w:rPr>
          <w:rFonts w:ascii="Arial" w:hAnsi="Arial" w:cs="Arial"/>
          <w:lang w:val="en"/>
        </w:rPr>
      </w:pPr>
      <w:r w:rsidRPr="0016540A">
        <w:rPr>
          <w:rFonts w:ascii="Arial" w:hAnsi="Arial" w:cs="Arial"/>
          <w:lang w:val="en"/>
        </w:rPr>
        <w:t>Build the project network diagram.</w:t>
      </w:r>
    </w:p>
    <w:p w14:paraId="18C0CD04" w14:textId="77777777" w:rsidR="000E6A0A" w:rsidRDefault="0016540A" w:rsidP="000E6A0A">
      <w:pPr>
        <w:pStyle w:val="Textoindependiente"/>
        <w:numPr>
          <w:ilvl w:val="0"/>
          <w:numId w:val="8"/>
        </w:numPr>
        <w:spacing w:before="120" w:line="240" w:lineRule="auto"/>
        <w:rPr>
          <w:rFonts w:ascii="Arial" w:hAnsi="Arial" w:cs="Arial"/>
          <w:lang w:val="en"/>
        </w:rPr>
      </w:pPr>
      <w:r w:rsidRPr="0016540A">
        <w:rPr>
          <w:rFonts w:ascii="Arial" w:hAnsi="Arial" w:cs="Arial"/>
          <w:lang w:val="en"/>
        </w:rPr>
        <w:t xml:space="preserve">Identify the critical path, </w:t>
      </w:r>
      <w:r w:rsidR="000E6A0A" w:rsidRPr="0016540A">
        <w:rPr>
          <w:rFonts w:ascii="Arial" w:hAnsi="Arial" w:cs="Arial"/>
          <w:lang w:val="en"/>
        </w:rPr>
        <w:t>considering</w:t>
      </w:r>
      <w:r w:rsidRPr="0016540A">
        <w:rPr>
          <w:rFonts w:ascii="Arial" w:hAnsi="Arial" w:cs="Arial"/>
          <w:lang w:val="en"/>
        </w:rPr>
        <w:t xml:space="preserve"> the different types of times found:</w:t>
      </w:r>
    </w:p>
    <w:p w14:paraId="440777C5" w14:textId="77777777" w:rsidR="000E6A0A" w:rsidRDefault="0016540A" w:rsidP="000E6A0A">
      <w:pPr>
        <w:pStyle w:val="Textoindependiente"/>
        <w:numPr>
          <w:ilvl w:val="1"/>
          <w:numId w:val="8"/>
        </w:numPr>
        <w:spacing w:before="120" w:line="240" w:lineRule="auto"/>
        <w:rPr>
          <w:rFonts w:ascii="Arial" w:hAnsi="Arial" w:cs="Arial"/>
          <w:lang w:val="en"/>
        </w:rPr>
      </w:pPr>
      <w:r w:rsidRPr="0016540A">
        <w:rPr>
          <w:rFonts w:ascii="Arial" w:hAnsi="Arial" w:cs="Arial"/>
          <w:lang w:val="en"/>
        </w:rPr>
        <w:t>Earliest Start (IC): The earliest time a task can start, respecting previous dependencies.</w:t>
      </w:r>
    </w:p>
    <w:p w14:paraId="6CCEF1DB" w14:textId="77777777" w:rsidR="000E6A0A" w:rsidRDefault="0016540A" w:rsidP="000E6A0A">
      <w:pPr>
        <w:pStyle w:val="Textoindependiente"/>
        <w:numPr>
          <w:ilvl w:val="1"/>
          <w:numId w:val="8"/>
        </w:numPr>
        <w:spacing w:before="120" w:line="240" w:lineRule="auto"/>
        <w:rPr>
          <w:rFonts w:ascii="Arial" w:hAnsi="Arial" w:cs="Arial"/>
          <w:lang w:val="en"/>
        </w:rPr>
      </w:pPr>
      <w:r w:rsidRPr="0016540A">
        <w:rPr>
          <w:rFonts w:ascii="Arial" w:hAnsi="Arial" w:cs="Arial"/>
          <w:lang w:val="en"/>
        </w:rPr>
        <w:t>Earliest Completion (TC): The earliest time a task can finish.</w:t>
      </w:r>
    </w:p>
    <w:p w14:paraId="5BE4CED3" w14:textId="77777777" w:rsidR="000E6A0A" w:rsidRDefault="0016540A" w:rsidP="000E6A0A">
      <w:pPr>
        <w:pStyle w:val="Textoindependiente"/>
        <w:numPr>
          <w:ilvl w:val="1"/>
          <w:numId w:val="8"/>
        </w:numPr>
        <w:spacing w:before="120" w:line="240" w:lineRule="auto"/>
        <w:rPr>
          <w:rFonts w:ascii="Arial" w:hAnsi="Arial" w:cs="Arial"/>
          <w:lang w:val="en"/>
        </w:rPr>
      </w:pPr>
      <w:r w:rsidRPr="0016540A">
        <w:rPr>
          <w:rFonts w:ascii="Arial" w:hAnsi="Arial" w:cs="Arial"/>
          <w:lang w:val="en"/>
        </w:rPr>
        <w:t>Latest Start (IL): The latest possible time to start a task without the entire project being delayed.</w:t>
      </w:r>
    </w:p>
    <w:p w14:paraId="461AE64E" w14:textId="0DADB426" w:rsidR="0016540A" w:rsidRPr="0016540A" w:rsidRDefault="0016540A" w:rsidP="000E6A0A">
      <w:pPr>
        <w:pStyle w:val="Textoindependiente"/>
        <w:numPr>
          <w:ilvl w:val="1"/>
          <w:numId w:val="8"/>
        </w:numPr>
        <w:spacing w:before="120" w:line="240" w:lineRule="auto"/>
        <w:rPr>
          <w:rFonts w:ascii="Arial" w:hAnsi="Arial" w:cs="Arial"/>
          <w:lang w:val="en"/>
        </w:rPr>
      </w:pPr>
      <w:r w:rsidRPr="0016540A">
        <w:rPr>
          <w:rFonts w:ascii="Arial" w:hAnsi="Arial" w:cs="Arial"/>
          <w:lang w:val="en"/>
        </w:rPr>
        <w:t>Latest Finish (TL): The latest possible time to finish a task without impacting the project end date. The goal is to efficiently use time and resources to avoid delays.</w:t>
      </w:r>
    </w:p>
    <w:p w14:paraId="110229DC" w14:textId="10982A89" w:rsidR="0016540A" w:rsidRPr="0016540A" w:rsidRDefault="0016540A" w:rsidP="0016540A">
      <w:pPr>
        <w:pStyle w:val="Textoindependiente"/>
        <w:spacing w:before="120" w:line="240" w:lineRule="auto"/>
        <w:ind w:firstLine="283"/>
        <w:rPr>
          <w:rFonts w:ascii="Arial" w:hAnsi="Arial" w:cs="Arial"/>
        </w:rPr>
      </w:pPr>
      <w:r w:rsidRPr="0016540A">
        <w:rPr>
          <w:rFonts w:ascii="Arial" w:hAnsi="Arial" w:cs="Arial"/>
          <w:lang w:val="en"/>
        </w:rPr>
        <w:t xml:space="preserve">Critical path analysis allows project managers to prioritize essential activities and take preventive measures to avoid delays that could affect the </w:t>
      </w:r>
      <w:r w:rsidR="00475548">
        <w:rPr>
          <w:rFonts w:ascii="Arial" w:hAnsi="Arial" w:cs="Arial"/>
          <w:lang w:val="en"/>
        </w:rPr>
        <w:t>submission</w:t>
      </w:r>
      <w:r w:rsidRPr="0016540A">
        <w:rPr>
          <w:rFonts w:ascii="Arial" w:hAnsi="Arial" w:cs="Arial"/>
          <w:lang w:val="en"/>
        </w:rPr>
        <w:t xml:space="preserve"> date. Additionally, by optimizing resource allocation to critical tasks, costs can be reduced and project development efficiency improved.</w:t>
      </w:r>
    </w:p>
    <w:p w14:paraId="227EF6FA" w14:textId="77777777" w:rsidR="0016540A" w:rsidRPr="0066709A" w:rsidRDefault="0016540A" w:rsidP="0066709A">
      <w:pPr>
        <w:pStyle w:val="Textoindependiente"/>
        <w:spacing w:before="120" w:line="240" w:lineRule="auto"/>
        <w:ind w:firstLine="283"/>
        <w:rPr>
          <w:rFonts w:ascii="Arial" w:hAnsi="Arial" w:cs="Arial"/>
        </w:rPr>
      </w:pPr>
    </w:p>
    <w:p w14:paraId="6659D8C4" w14:textId="160FAC67" w:rsidR="00993A89" w:rsidRPr="001C530D" w:rsidRDefault="001C530D" w:rsidP="00960F11">
      <w:pPr>
        <w:pStyle w:val="Textoindependiente"/>
        <w:tabs>
          <w:tab w:val="clear" w:pos="288"/>
          <w:tab w:val="right" w:pos="4820"/>
        </w:tabs>
        <w:spacing w:before="120" w:line="240" w:lineRule="auto"/>
        <w:rPr>
          <w:rFonts w:ascii="Arial" w:hAnsi="Arial" w:cs="Arial"/>
        </w:rPr>
      </w:pPr>
      <w:r>
        <w:rPr>
          <w:rFonts w:ascii="Arial" w:hAnsi="Arial" w:cs="Arial"/>
        </w:rPr>
        <w:tab/>
      </w:r>
    </w:p>
    <w:p w14:paraId="5955CCDF" w14:textId="77777777" w:rsidR="007A197E" w:rsidRDefault="007A197E" w:rsidP="0066709A">
      <w:pPr>
        <w:pStyle w:val="Textoindependiente"/>
        <w:spacing w:before="120" w:line="240" w:lineRule="auto"/>
        <w:ind w:firstLine="283"/>
        <w:rPr>
          <w:rFonts w:ascii="Arial" w:hAnsi="Arial" w:cs="Arial"/>
        </w:rPr>
      </w:pPr>
    </w:p>
    <w:p w14:paraId="03EB5053" w14:textId="77777777" w:rsidR="007A197E" w:rsidRPr="0066709A" w:rsidRDefault="007A197E" w:rsidP="0066709A">
      <w:pPr>
        <w:pStyle w:val="Textoindependiente"/>
        <w:spacing w:before="120" w:line="240" w:lineRule="auto"/>
        <w:ind w:firstLine="283"/>
        <w:rPr>
          <w:rFonts w:ascii="Arial" w:hAnsi="Arial" w:cs="Arial"/>
        </w:rPr>
      </w:pPr>
    </w:p>
    <w:p w14:paraId="7941455E" w14:textId="18703CC9" w:rsidR="00A3521A" w:rsidRPr="0066709A" w:rsidRDefault="004C15AF" w:rsidP="0066709A">
      <w:pPr>
        <w:pStyle w:val="Ttulo1"/>
        <w:spacing w:before="120" w:after="120"/>
        <w:ind w:firstLine="283"/>
        <w:jc w:val="both"/>
        <w:rPr>
          <w:rFonts w:ascii="Arial" w:eastAsia="MS Mincho" w:hAnsi="Arial" w:cs="Arial"/>
        </w:rPr>
      </w:pPr>
      <w:r>
        <w:rPr>
          <w:rFonts w:ascii="Arial" w:eastAsia="MS Mincho" w:hAnsi="Arial" w:cs="Arial"/>
        </w:rPr>
        <w:t>Results</w:t>
      </w:r>
    </w:p>
    <w:p w14:paraId="7CFDDEE5" w14:textId="1948B45B" w:rsidR="0049007E" w:rsidRPr="0049007E" w:rsidRDefault="0049007E" w:rsidP="0049007E">
      <w:pPr>
        <w:pStyle w:val="Textoindependiente"/>
        <w:spacing w:before="120" w:line="240" w:lineRule="auto"/>
        <w:ind w:firstLine="283"/>
        <w:rPr>
          <w:rFonts w:ascii="Arial" w:hAnsi="Arial" w:cs="Arial"/>
          <w:lang w:val="en"/>
        </w:rPr>
      </w:pPr>
      <w:r w:rsidRPr="0049007E">
        <w:rPr>
          <w:rFonts w:ascii="Arial" w:hAnsi="Arial" w:cs="Arial"/>
          <w:lang w:val="en"/>
        </w:rPr>
        <w:t xml:space="preserve">The joint implementation of PERT and CPM in AI projects offers a solid strategy to manage the complexity and uncertainty inherent in these projects. By implementing these techniques, teams can optimize planning, maximize resources, and increase the likelihood of successfully meeting project objectives. In addition, it provides several advantages such as: </w:t>
      </w:r>
    </w:p>
    <w:p w14:paraId="5BE28F79" w14:textId="77777777" w:rsidR="0049007E" w:rsidRDefault="0049007E" w:rsidP="0049007E">
      <w:pPr>
        <w:pStyle w:val="Textoindependiente"/>
        <w:numPr>
          <w:ilvl w:val="0"/>
          <w:numId w:val="9"/>
        </w:numPr>
        <w:spacing w:before="120" w:line="240" w:lineRule="auto"/>
        <w:rPr>
          <w:rFonts w:ascii="Arial" w:hAnsi="Arial" w:cs="Arial"/>
          <w:lang w:val="en"/>
        </w:rPr>
      </w:pPr>
      <w:r w:rsidRPr="0049007E">
        <w:rPr>
          <w:rFonts w:ascii="Arial" w:hAnsi="Arial" w:cs="Arial"/>
          <w:lang w:val="en"/>
        </w:rPr>
        <w:t xml:space="preserve">Greater control of uncertainty: PERT facilitates the modeling of various scenarios and the anticipation of possible delays in the initial phases of the project. </w:t>
      </w:r>
    </w:p>
    <w:p w14:paraId="64F652EF" w14:textId="77777777" w:rsidR="0049007E" w:rsidRDefault="0049007E" w:rsidP="0049007E">
      <w:pPr>
        <w:pStyle w:val="Textoindependiente"/>
        <w:numPr>
          <w:ilvl w:val="0"/>
          <w:numId w:val="9"/>
        </w:numPr>
        <w:spacing w:before="120" w:line="240" w:lineRule="auto"/>
        <w:rPr>
          <w:rFonts w:ascii="Arial" w:hAnsi="Arial" w:cs="Arial"/>
          <w:lang w:val="en"/>
        </w:rPr>
      </w:pPr>
      <w:r w:rsidRPr="0049007E">
        <w:rPr>
          <w:rFonts w:ascii="Arial" w:hAnsi="Arial" w:cs="Arial"/>
          <w:lang w:val="en"/>
        </w:rPr>
        <w:t xml:space="preserve">Improved implementation time: CPM recognizes essential tasks and facilitates the concentration of efforts on activities that directly influence the total duration of the project. </w:t>
      </w:r>
    </w:p>
    <w:p w14:paraId="22580CA6" w14:textId="77777777" w:rsidR="0049007E" w:rsidRDefault="0049007E" w:rsidP="0049007E">
      <w:pPr>
        <w:pStyle w:val="Textoindependiente"/>
        <w:numPr>
          <w:ilvl w:val="0"/>
          <w:numId w:val="9"/>
        </w:numPr>
        <w:spacing w:before="120" w:line="240" w:lineRule="auto"/>
        <w:rPr>
          <w:rFonts w:ascii="Arial" w:hAnsi="Arial" w:cs="Arial"/>
          <w:lang w:val="en"/>
        </w:rPr>
      </w:pPr>
      <w:r w:rsidRPr="0049007E">
        <w:rPr>
          <w:rFonts w:ascii="Arial" w:hAnsi="Arial" w:cs="Arial"/>
          <w:lang w:val="en"/>
        </w:rPr>
        <w:t>Adequate distribution of resources: By identifying the critical path, human and technological resources can be effectively distributed.</w:t>
      </w:r>
    </w:p>
    <w:p w14:paraId="5CB21167" w14:textId="77777777" w:rsidR="0049007E" w:rsidRDefault="0049007E" w:rsidP="0049007E">
      <w:pPr>
        <w:pStyle w:val="Textoindependiente"/>
        <w:numPr>
          <w:ilvl w:val="0"/>
          <w:numId w:val="9"/>
        </w:numPr>
        <w:spacing w:before="120" w:line="240" w:lineRule="auto"/>
        <w:rPr>
          <w:rFonts w:ascii="Arial" w:hAnsi="Arial" w:cs="Arial"/>
          <w:lang w:val="en"/>
        </w:rPr>
      </w:pPr>
      <w:r w:rsidRPr="0049007E">
        <w:rPr>
          <w:rFonts w:ascii="Arial" w:hAnsi="Arial" w:cs="Arial"/>
          <w:lang w:val="en"/>
        </w:rPr>
        <w:t>Reduction of dangers: The fusion of both techniques helps to foresee problems and establish strategies for their mitigation.</w:t>
      </w:r>
    </w:p>
    <w:p w14:paraId="704B6D84" w14:textId="32DCD3B2" w:rsidR="0049007E" w:rsidRPr="0049007E" w:rsidRDefault="0049007E" w:rsidP="0049007E">
      <w:pPr>
        <w:pStyle w:val="Textoindependiente"/>
        <w:numPr>
          <w:ilvl w:val="0"/>
          <w:numId w:val="9"/>
        </w:numPr>
        <w:spacing w:before="120" w:line="240" w:lineRule="auto"/>
        <w:rPr>
          <w:rFonts w:ascii="Arial" w:hAnsi="Arial" w:cs="Arial"/>
          <w:lang w:val="en"/>
        </w:rPr>
      </w:pPr>
      <w:r w:rsidRPr="0049007E">
        <w:rPr>
          <w:rFonts w:ascii="Arial" w:hAnsi="Arial" w:cs="Arial"/>
          <w:lang w:val="en"/>
        </w:rPr>
        <w:t>Greater ability to adjust: It is possible to make modifications to the schedule based on specific data without jeopardizing the feasibility of the project.</w:t>
      </w:r>
    </w:p>
    <w:p w14:paraId="0E6F783A" w14:textId="79B5786A" w:rsidR="000B7BF0" w:rsidRPr="0066709A" w:rsidRDefault="000B7BF0" w:rsidP="000B7BF0">
      <w:pPr>
        <w:pStyle w:val="Ttulo1"/>
        <w:spacing w:before="120" w:after="120"/>
        <w:ind w:firstLine="283"/>
        <w:jc w:val="both"/>
        <w:rPr>
          <w:rFonts w:ascii="Arial" w:eastAsia="MS Mincho" w:hAnsi="Arial" w:cs="Arial"/>
        </w:rPr>
      </w:pPr>
      <w:r>
        <w:rPr>
          <w:rFonts w:ascii="Arial" w:eastAsia="MS Mincho" w:hAnsi="Arial" w:cs="Arial"/>
        </w:rPr>
        <w:t>Conclu</w:t>
      </w:r>
      <w:r w:rsidR="00475548">
        <w:rPr>
          <w:rFonts w:ascii="Arial" w:eastAsia="MS Mincho" w:hAnsi="Arial" w:cs="Arial"/>
        </w:rPr>
        <w:t>sion</w:t>
      </w:r>
    </w:p>
    <w:p w14:paraId="0A89506E" w14:textId="570662E7" w:rsidR="00D0533A" w:rsidRPr="00D0533A" w:rsidRDefault="00D44638" w:rsidP="00D0533A">
      <w:pPr>
        <w:pStyle w:val="Textoindependiente"/>
        <w:spacing w:before="120" w:line="240" w:lineRule="auto"/>
        <w:ind w:firstLine="0"/>
        <w:rPr>
          <w:rFonts w:ascii="Arial" w:hAnsi="Arial" w:cs="Arial"/>
        </w:rPr>
      </w:pPr>
      <w:r>
        <w:rPr>
          <w:rFonts w:ascii="Arial" w:hAnsi="Arial" w:cs="Arial"/>
        </w:rPr>
        <w:tab/>
        <w:t xml:space="preserve"> </w:t>
      </w:r>
      <w:r w:rsidR="00D0533A" w:rsidRPr="00D0533A">
        <w:rPr>
          <w:rFonts w:ascii="Arial" w:hAnsi="Arial" w:cs="Arial"/>
          <w:lang w:val="en"/>
        </w:rPr>
        <w:t xml:space="preserve">Implementing PERT and CPM in Artificial Intelligence projects offers a comprehensive methodological approach to manage uncertainty and improve project execution. PERT is particularly useful in the early stages, where the duration of tasks can vary considerably, while CPM is crucial in the implementation and </w:t>
      </w:r>
      <w:r w:rsidR="004F0701">
        <w:rPr>
          <w:rFonts w:ascii="Arial" w:hAnsi="Arial" w:cs="Arial"/>
          <w:lang w:val="en"/>
        </w:rPr>
        <w:t>submission</w:t>
      </w:r>
      <w:r w:rsidR="00D0533A" w:rsidRPr="00D0533A">
        <w:rPr>
          <w:rFonts w:ascii="Arial" w:hAnsi="Arial" w:cs="Arial"/>
          <w:lang w:val="en"/>
        </w:rPr>
        <w:t xml:space="preserve"> stage, ensuring that the project is completed in the shortest possible time.</w:t>
      </w:r>
    </w:p>
    <w:p w14:paraId="50DF3DF0" w14:textId="004F6DE0" w:rsidR="00D0533A" w:rsidRPr="00D0533A" w:rsidRDefault="00D0533A" w:rsidP="00D0533A">
      <w:pPr>
        <w:pStyle w:val="Textoindependiente"/>
        <w:spacing w:before="120" w:line="240" w:lineRule="auto"/>
        <w:rPr>
          <w:rFonts w:ascii="Arial" w:hAnsi="Arial" w:cs="Arial"/>
        </w:rPr>
      </w:pPr>
      <w:r w:rsidRPr="00D0533A">
        <w:rPr>
          <w:rFonts w:ascii="Arial" w:hAnsi="Arial" w:cs="Arial"/>
          <w:lang w:val="en"/>
        </w:rPr>
        <w:t>By combining both techniques, work teams can improve their planning capacity, minimize risks and ensure that AI projects achieve their objectives efficiently and within established deadlines. This methodology not only facilitates project management but also contributes to maximizing the impact of Artificial Intelligence in its application context.</w:t>
      </w:r>
    </w:p>
    <w:p w14:paraId="61F70D4F" w14:textId="77777777" w:rsidR="00D0533A" w:rsidRDefault="00D0533A" w:rsidP="00D44638">
      <w:pPr>
        <w:pStyle w:val="Textoindependiente"/>
        <w:spacing w:before="120" w:line="240" w:lineRule="auto"/>
        <w:ind w:firstLine="0"/>
        <w:rPr>
          <w:rFonts w:ascii="Arial" w:hAnsi="Arial" w:cs="Arial"/>
        </w:rPr>
      </w:pPr>
    </w:p>
    <w:p w14:paraId="66470699" w14:textId="75F84959" w:rsidR="00A3521A" w:rsidRPr="00CF163D" w:rsidRDefault="00A3521A" w:rsidP="0066709A">
      <w:pPr>
        <w:pStyle w:val="Ttulo5"/>
        <w:spacing w:before="120" w:after="120"/>
        <w:ind w:firstLine="283"/>
        <w:jc w:val="both"/>
        <w:rPr>
          <w:rFonts w:ascii="Arial" w:eastAsia="MS Mincho" w:hAnsi="Arial" w:cs="Arial"/>
          <w:lang w:val="es-MX"/>
        </w:rPr>
      </w:pPr>
      <w:r w:rsidRPr="00CF163D">
        <w:rPr>
          <w:rFonts w:ascii="Arial" w:eastAsia="MS Mincho" w:hAnsi="Arial" w:cs="Arial"/>
          <w:lang w:val="es-MX"/>
        </w:rPr>
        <w:t>References</w:t>
      </w:r>
    </w:p>
    <w:p w14:paraId="488047C6" w14:textId="77777777" w:rsidR="00CF163D" w:rsidRPr="00980D1B" w:rsidRDefault="00CF163D" w:rsidP="00CF163D">
      <w:pPr>
        <w:pStyle w:val="references"/>
      </w:pPr>
      <w:r w:rsidRPr="00CF163D">
        <w:rPr>
          <w:lang w:val="es-MX"/>
        </w:rPr>
        <w:t>Bolaño-García, M., &amp; Duarte-Acosta, N. (2024). Una revisión sistemática del uso de la inteligencia artificial en la educación. </w:t>
      </w:r>
      <w:r w:rsidRPr="00980D1B">
        <w:rPr>
          <w:i/>
          <w:iCs/>
        </w:rPr>
        <w:t>Revista Colombiana de Cirugía</w:t>
      </w:r>
      <w:r w:rsidRPr="00980D1B">
        <w:t>, </w:t>
      </w:r>
      <w:r w:rsidRPr="00980D1B">
        <w:rPr>
          <w:i/>
          <w:iCs/>
        </w:rPr>
        <w:t>39</w:t>
      </w:r>
      <w:r w:rsidRPr="00980D1B">
        <w:t>(1), 51-63.</w:t>
      </w:r>
    </w:p>
    <w:p w14:paraId="7C4E5E07" w14:textId="77777777" w:rsidR="00CF163D" w:rsidRPr="00980D1B" w:rsidRDefault="00CF163D" w:rsidP="00CF163D">
      <w:pPr>
        <w:pStyle w:val="references"/>
      </w:pPr>
      <w:r w:rsidRPr="00CF163D">
        <w:rPr>
          <w:lang w:val="es-MX"/>
        </w:rPr>
        <w:t xml:space="preserve">Corvalán, J. G. (2019). El impacto de la inteligencia artificial en el trabajo. </w:t>
      </w:r>
      <w:r w:rsidRPr="00980D1B">
        <w:t>Revista de Direito Econômico e Socioambiental, 10(1), 35-51.</w:t>
      </w:r>
    </w:p>
    <w:p w14:paraId="657A3058" w14:textId="77777777" w:rsidR="00CF163D" w:rsidRPr="00980D1B" w:rsidRDefault="00CF163D" w:rsidP="00CF163D">
      <w:pPr>
        <w:pStyle w:val="references"/>
      </w:pPr>
      <w:r w:rsidRPr="00CF163D">
        <w:rPr>
          <w:lang w:val="es-MX"/>
        </w:rPr>
        <w:t xml:space="preserve">Expósito Gallardo, M. D. C., &amp; Ávila Ávila, R. (2008). Aplicaciones de la inteligencia artificial en la Medicina: perspectivas y problemas. </w:t>
      </w:r>
      <w:r w:rsidRPr="00980D1B">
        <w:t>Acimed, 17(5), 0-0.</w:t>
      </w:r>
    </w:p>
    <w:p w14:paraId="1B9D9F46" w14:textId="77777777" w:rsidR="00CF163D" w:rsidRPr="00980D1B" w:rsidRDefault="00CF163D" w:rsidP="00CF163D">
      <w:pPr>
        <w:pStyle w:val="references"/>
      </w:pPr>
      <w:r w:rsidRPr="00CF163D">
        <w:rPr>
          <w:lang w:val="es-MX"/>
        </w:rPr>
        <w:t xml:space="preserve">Padilla, R. D. M. (2019). La llegada de la inteligencia artificial a la educación. </w:t>
      </w:r>
      <w:r w:rsidRPr="00980D1B">
        <w:t>Revista de Investigación en Tecnologías de la Información: RITI, 7(14), 260-270.</w:t>
      </w:r>
    </w:p>
    <w:p w14:paraId="08F40B36" w14:textId="77777777" w:rsidR="00CF163D" w:rsidRPr="00980D1B" w:rsidRDefault="00CF163D" w:rsidP="00CF163D">
      <w:pPr>
        <w:pStyle w:val="references"/>
      </w:pPr>
      <w:r w:rsidRPr="00CF163D">
        <w:rPr>
          <w:lang w:val="es-MX"/>
        </w:rPr>
        <w:t xml:space="preserve">Rauch-Hindin, W. B. (1989). Aplicaciones de la inteligencia artificial en la actividad empresarial, la ciencia y la industria. </w:t>
      </w:r>
      <w:r w:rsidRPr="00980D1B">
        <w:t>Ediciones Díaz de Santos.</w:t>
      </w:r>
    </w:p>
    <w:p w14:paraId="155ED4BC" w14:textId="77777777" w:rsidR="00CF163D" w:rsidRPr="00CF163D" w:rsidRDefault="00CF163D" w:rsidP="00CF163D">
      <w:pPr>
        <w:pStyle w:val="references"/>
        <w:rPr>
          <w:lang w:val="es-MX"/>
        </w:rPr>
      </w:pPr>
      <w:r w:rsidRPr="00CF163D">
        <w:rPr>
          <w:lang w:val="es-MX"/>
        </w:rPr>
        <w:t>Brynjolfsson, E., &amp; Unger, G. (2023). La macroeconomía de la inteligencia artificial.</w:t>
      </w:r>
    </w:p>
    <w:p w14:paraId="7213FA06" w14:textId="77777777" w:rsidR="00CF163D" w:rsidRPr="00980D1B" w:rsidRDefault="00CF163D" w:rsidP="00CF163D">
      <w:pPr>
        <w:pStyle w:val="references"/>
      </w:pPr>
      <w:r w:rsidRPr="00CF163D">
        <w:rPr>
          <w:lang w:val="es-MX"/>
        </w:rPr>
        <w:t xml:space="preserve">Ponce, P. (2010). Inteligencia artificial: con aplicaciones a la ingeniería. </w:t>
      </w:r>
      <w:r w:rsidRPr="00980D1B">
        <w:t>Alpha Editorial.</w:t>
      </w:r>
    </w:p>
    <w:p w14:paraId="036BAE32" w14:textId="77777777" w:rsidR="00CF163D" w:rsidRPr="000674A0" w:rsidRDefault="00CF163D" w:rsidP="00CF163D">
      <w:pPr>
        <w:pStyle w:val="references"/>
      </w:pPr>
      <w:r w:rsidRPr="00CF163D">
        <w:rPr>
          <w:lang w:val="es-MX"/>
        </w:rPr>
        <w:t xml:space="preserve">Azofeifa, C. E. (2002). Administración de Proyectos con Excel usando PERT/CPM. </w:t>
      </w:r>
      <w:r w:rsidRPr="000674A0">
        <w:t>Uniciencia, 19(1), 13-22.</w:t>
      </w:r>
    </w:p>
    <w:p w14:paraId="55066AF0" w14:textId="77777777" w:rsidR="00CF163D" w:rsidRPr="00980D1B" w:rsidRDefault="00CF163D" w:rsidP="00CF163D">
      <w:pPr>
        <w:pStyle w:val="references"/>
      </w:pPr>
      <w:r w:rsidRPr="00980D1B">
        <w:t>Project Management Institute. (2021, July). A Guide to the Project Management Body of Knowledge (PMBOK® Guide)–Seventh Edition and The Standard for Project Management. Project Management Institute.</w:t>
      </w:r>
    </w:p>
    <w:p w14:paraId="72414A8F" w14:textId="77777777" w:rsidR="00CF163D" w:rsidRPr="00980D1B" w:rsidRDefault="00CF163D" w:rsidP="00CF163D">
      <w:pPr>
        <w:pStyle w:val="references"/>
      </w:pPr>
      <w:r w:rsidRPr="00CF163D">
        <w:rPr>
          <w:lang w:val="es-MX"/>
        </w:rPr>
        <w:t xml:space="preserve">Reyes, J. N. E. (2015). Análisis de la gestión de proyectos a nivel mundial. </w:t>
      </w:r>
      <w:r w:rsidRPr="00980D1B">
        <w:t>Palermo Business Review, (12), 61.</w:t>
      </w:r>
    </w:p>
    <w:p w14:paraId="4DD633D4" w14:textId="77777777" w:rsidR="00CF163D" w:rsidRPr="00980D1B" w:rsidRDefault="00CF163D" w:rsidP="00CF163D">
      <w:pPr>
        <w:pStyle w:val="references"/>
      </w:pPr>
      <w:r w:rsidRPr="00CF163D">
        <w:rPr>
          <w:lang w:val="es-MX"/>
        </w:rPr>
        <w:t xml:space="preserve">Pastor, R. A. T. (2009). Modelo conceptual para la gestión de proyectos. </w:t>
      </w:r>
      <w:r w:rsidRPr="00980D1B">
        <w:t>Perspectivas, (24), 165-188.</w:t>
      </w:r>
    </w:p>
    <w:p w14:paraId="2D8F2ACD" w14:textId="77777777" w:rsidR="00CF163D" w:rsidRPr="00CF163D" w:rsidRDefault="00CF163D" w:rsidP="00CF163D">
      <w:pPr>
        <w:pStyle w:val="references"/>
        <w:rPr>
          <w:lang w:val="es-MX"/>
        </w:rPr>
      </w:pPr>
      <w:r w:rsidRPr="00CF163D">
        <w:rPr>
          <w:lang w:val="es-MX"/>
        </w:rPr>
        <w:t>Carrasco, J. B. (2011). Gestión de procesos. Santiago de Chile: Evolución SA.</w:t>
      </w:r>
    </w:p>
    <w:p w14:paraId="6869CBB1" w14:textId="77777777" w:rsidR="00CF163D" w:rsidRPr="000674A0" w:rsidRDefault="00CF163D" w:rsidP="00CF163D">
      <w:pPr>
        <w:pStyle w:val="references"/>
      </w:pPr>
      <w:r w:rsidRPr="00980D1B">
        <w:t xml:space="preserve">Malcolm, D. G., Roseboom, J. H., Clark, C. E., &amp; Fazar, W. (1959). Application of a Technique for Research and Development Program Evaluation. </w:t>
      </w:r>
      <w:r w:rsidRPr="000674A0">
        <w:t xml:space="preserve">Operations Research, 7(5), 646–669.  </w:t>
      </w:r>
    </w:p>
    <w:p w14:paraId="3DB8419B" w14:textId="77777777" w:rsidR="00CF163D" w:rsidRPr="00980D1B" w:rsidRDefault="00CF163D" w:rsidP="00CF163D">
      <w:pPr>
        <w:pStyle w:val="references"/>
      </w:pPr>
      <w:r w:rsidRPr="00980D1B">
        <w:t>Carruthers, J. A., &amp; Battersby, A. (1966). Advances in critical path methods. </w:t>
      </w:r>
      <w:r w:rsidRPr="00980D1B">
        <w:rPr>
          <w:i/>
          <w:iCs/>
        </w:rPr>
        <w:t>Journal of the Operational Research Society</w:t>
      </w:r>
      <w:r w:rsidRPr="00980D1B">
        <w:t>, </w:t>
      </w:r>
      <w:r w:rsidRPr="00980D1B">
        <w:rPr>
          <w:i/>
          <w:iCs/>
        </w:rPr>
        <w:t>17</w:t>
      </w:r>
      <w:r w:rsidRPr="00980D1B">
        <w:t>(4), 359-380.</w:t>
      </w:r>
    </w:p>
    <w:p w14:paraId="60B9BE42" w14:textId="77777777" w:rsidR="00CF163D" w:rsidRPr="00980D1B" w:rsidRDefault="00CF163D" w:rsidP="00CF163D">
      <w:pPr>
        <w:pStyle w:val="references"/>
      </w:pPr>
      <w:r w:rsidRPr="00CF163D">
        <w:rPr>
          <w:lang w:val="es-MX"/>
        </w:rPr>
        <w:t xml:space="preserve">Fernández, S. P. (1995). PERT y CPM: Programación y control de proyectos. </w:t>
      </w:r>
      <w:r w:rsidRPr="00980D1B">
        <w:t>Cuadernos de estudios empresariales, (5), 271-292.</w:t>
      </w:r>
    </w:p>
    <w:p w14:paraId="50C4D9D8" w14:textId="77777777" w:rsidR="00CF163D" w:rsidRPr="00CF163D" w:rsidRDefault="00CF163D" w:rsidP="00CF163D">
      <w:pPr>
        <w:pStyle w:val="references"/>
        <w:rPr>
          <w:lang w:val="es-MX"/>
        </w:rPr>
      </w:pPr>
      <w:r w:rsidRPr="00CF163D">
        <w:rPr>
          <w:lang w:val="es-MX"/>
        </w:rPr>
        <w:t>Alvarado, M. (2015). Una mirada a la inteligencia artificial. Revista Ingeniería, Matemáticas y Ciencias de la Información, 2(3), 27-31.</w:t>
      </w:r>
    </w:p>
    <w:p w14:paraId="2AE61494" w14:textId="77777777" w:rsidR="00CF163D" w:rsidRPr="00980D1B" w:rsidRDefault="00CF163D" w:rsidP="00CF163D">
      <w:pPr>
        <w:pStyle w:val="references"/>
      </w:pPr>
      <w:r w:rsidRPr="00CF163D">
        <w:rPr>
          <w:lang w:val="es-MX"/>
        </w:rPr>
        <w:t xml:space="preserve">Leon, J. E. M. (1984). Las computadoras y el ajedrez. </w:t>
      </w:r>
      <w:r w:rsidRPr="00980D1B">
        <w:t>Hojas Universitarias, (20), 200-203.</w:t>
      </w:r>
    </w:p>
    <w:p w14:paraId="57B034D3" w14:textId="77777777" w:rsidR="00CF163D" w:rsidRPr="00980D1B" w:rsidRDefault="00CF163D" w:rsidP="00CF163D">
      <w:pPr>
        <w:pStyle w:val="references"/>
      </w:pPr>
      <w:r w:rsidRPr="00CF163D">
        <w:rPr>
          <w:lang w:val="es-MX"/>
        </w:rPr>
        <w:t>Turing, A. (1985). Maquinaria computadora e inteligencia. </w:t>
      </w:r>
      <w:r w:rsidRPr="00CF163D">
        <w:rPr>
          <w:i/>
          <w:iCs/>
          <w:lang w:val="es-MX"/>
        </w:rPr>
        <w:t xml:space="preserve">Controversia sobre mentes y máquinas. </w:t>
      </w:r>
      <w:r w:rsidRPr="00980D1B">
        <w:rPr>
          <w:i/>
          <w:iCs/>
        </w:rPr>
        <w:t>Madrid: Orbis</w:t>
      </w:r>
      <w:r w:rsidRPr="00980D1B">
        <w:t>.</w:t>
      </w:r>
    </w:p>
    <w:p w14:paraId="1DE7724C" w14:textId="77777777" w:rsidR="00CF163D" w:rsidRPr="00CF163D" w:rsidRDefault="00CF163D" w:rsidP="00CF163D">
      <w:pPr>
        <w:pStyle w:val="references"/>
        <w:rPr>
          <w:lang w:val="es-MX"/>
        </w:rPr>
      </w:pPr>
      <w:r w:rsidRPr="00CF163D">
        <w:rPr>
          <w:lang w:val="es-MX"/>
        </w:rPr>
        <w:t>L. García, Usos y aplicaciones de la inteligencia artificial, Revista de divulgación científica y tecnológica de la universidad veracruzana, vol. 17, no. 3, pp. 4-10, 2004.</w:t>
      </w:r>
    </w:p>
    <w:p w14:paraId="531899D0" w14:textId="77777777" w:rsidR="00CF163D" w:rsidRPr="00980D1B" w:rsidRDefault="00CF163D" w:rsidP="00CF163D">
      <w:pPr>
        <w:pStyle w:val="references"/>
      </w:pPr>
      <w:r w:rsidRPr="00CF163D">
        <w:rPr>
          <w:lang w:val="es-MX"/>
        </w:rPr>
        <w:t xml:space="preserve">Abeliuk, A., &amp; Gutiérrez, C. (2021). Historia y evoluación de la inteligencia artificial. </w:t>
      </w:r>
      <w:r w:rsidRPr="00980D1B">
        <w:t>Revista Bits de Ciencia, (21), 14-21</w:t>
      </w:r>
    </w:p>
    <w:p w14:paraId="71D18FFC" w14:textId="77777777" w:rsidR="00CF163D" w:rsidRPr="00980D1B" w:rsidRDefault="00CF163D" w:rsidP="00CF163D">
      <w:pPr>
        <w:pStyle w:val="references"/>
      </w:pPr>
      <w:r w:rsidRPr="00CF163D">
        <w:rPr>
          <w:lang w:val="es-MX"/>
        </w:rPr>
        <w:t xml:space="preserve">Pereira, H. (2025, 2 abril). La evolución de la IA: orígenes y impacto futuro. </w:t>
      </w:r>
      <w:r w:rsidRPr="00980D1B">
        <w:t>Kaizen Institute Consulting Group. https://kaizen.com/es/insights-es/evolution-ia-origenes-futuro/</w:t>
      </w:r>
    </w:p>
    <w:p w14:paraId="5ECA1AE1" w14:textId="0A49B3B8" w:rsidR="00892823" w:rsidRDefault="00892823" w:rsidP="00CF163D">
      <w:pPr>
        <w:pStyle w:val="references"/>
        <w:numPr>
          <w:ilvl w:val="0"/>
          <w:numId w:val="0"/>
        </w:numPr>
        <w:spacing w:before="120" w:after="120" w:line="240" w:lineRule="auto"/>
        <w:ind w:left="283"/>
        <w:rPr>
          <w:rFonts w:ascii="Arial" w:eastAsia="MS Mincho" w:hAnsi="Arial" w:cs="Arial"/>
          <w:sz w:val="20"/>
        </w:rPr>
      </w:pPr>
    </w:p>
    <w:p w14:paraId="64384DD4" w14:textId="77777777" w:rsidR="00892823" w:rsidRDefault="00892823" w:rsidP="0066709A">
      <w:pPr>
        <w:pStyle w:val="references"/>
        <w:spacing w:before="120" w:after="120" w:line="240" w:lineRule="auto"/>
        <w:ind w:left="0" w:firstLine="283"/>
        <w:rPr>
          <w:rFonts w:ascii="Arial" w:eastAsia="MS Mincho" w:hAnsi="Arial" w:cs="Arial"/>
          <w:sz w:val="20"/>
        </w:rPr>
        <w:sectPr w:rsidR="00892823" w:rsidSect="00892823">
          <w:type w:val="continuous"/>
          <w:pgSz w:w="11907" w:h="16839" w:code="9"/>
          <w:pgMar w:top="1247" w:right="850" w:bottom="1191" w:left="850" w:header="567" w:footer="567" w:gutter="0"/>
          <w:pgNumType w:start="1"/>
          <w:cols w:num="2" w:space="567"/>
          <w:docGrid w:linePitch="360"/>
        </w:sectPr>
      </w:pPr>
    </w:p>
    <w:p w14:paraId="1B700670" w14:textId="381AD012" w:rsidR="00D0567D" w:rsidRPr="0066709A" w:rsidRDefault="00D0567D" w:rsidP="00892823">
      <w:pPr>
        <w:spacing w:before="120" w:after="120"/>
        <w:jc w:val="both"/>
        <w:rPr>
          <w:rFonts w:ascii="Arial" w:hAnsi="Arial" w:cs="Arial"/>
        </w:rPr>
      </w:pPr>
    </w:p>
    <w:sectPr w:rsidR="00D0567D" w:rsidRPr="0066709A"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BCFB" w14:textId="77777777" w:rsidR="000F31A5" w:rsidRDefault="000F31A5" w:rsidP="009334A2">
      <w:r>
        <w:separator/>
      </w:r>
    </w:p>
  </w:endnote>
  <w:endnote w:type="continuationSeparator" w:id="0">
    <w:p w14:paraId="73884D71" w14:textId="77777777" w:rsidR="000F31A5" w:rsidRDefault="000F31A5"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Rom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00E7" w14:textId="4B053D6B" w:rsidR="009334A2" w:rsidRPr="00420E4D" w:rsidRDefault="00420E4D" w:rsidP="00420E4D">
    <w:pPr>
      <w:pStyle w:val="Piedepgina"/>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Piedepgina"/>
      <w:pBdr>
        <w:top w:val="single" w:sz="24" w:space="1" w:color="0066FF"/>
      </w:pBdr>
      <w:tabs>
        <w:tab w:val="clear" w:pos="4320"/>
        <w:tab w:val="clear" w:pos="8640"/>
        <w:tab w:val="right" w:pos="10207"/>
      </w:tabs>
      <w:jc w:val="lef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5E668" w14:textId="77777777" w:rsidR="000F31A5" w:rsidRDefault="000F31A5" w:rsidP="009334A2">
      <w:r>
        <w:separator/>
      </w:r>
    </w:p>
  </w:footnote>
  <w:footnote w:type="continuationSeparator" w:id="0">
    <w:p w14:paraId="47A3D3CF" w14:textId="77777777" w:rsidR="000F31A5" w:rsidRDefault="000F31A5" w:rsidP="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imbusRomNo9L" w:hAnsi="NimbusRomNo9L"/>
        <w:b/>
        <w:sz w:val="16"/>
        <w:lang w:val="en-GB"/>
      </w:rPr>
      <w:id w:val="-1998483918"/>
      <w:docPartObj>
        <w:docPartGallery w:val="Watermarks"/>
        <w:docPartUnique/>
      </w:docPartObj>
    </w:sdtPr>
    <w:sdtContent>
      <w:p w14:paraId="75D0326E" w14:textId="27821520" w:rsidR="0066709A" w:rsidRDefault="00000000" w:rsidP="0066709A">
        <w:pPr>
          <w:pStyle w:val="Encabezado"/>
          <w:pBdr>
            <w:bottom w:val="single" w:sz="24" w:space="1" w:color="0066FF"/>
          </w:pBdr>
          <w:jc w:val="right"/>
          <w:rPr>
            <w:rFonts w:ascii="NimbusRomNo9L" w:hAnsi="NimbusRomNo9L"/>
            <w:b/>
            <w:sz w:val="16"/>
            <w:lang w:val="en-GB"/>
          </w:rPr>
        </w:pPr>
        <w:r>
          <w:rPr>
            <w:rFonts w:ascii="NimbusRomNo9L" w:hAnsi="NimbusRomNo9L"/>
            <w:b/>
            <w:noProof/>
            <w:sz w:val="16"/>
            <w:lang w:val="en-GB" w:eastAsia="zh-TW"/>
          </w:rPr>
          <w:pict w14:anchorId="15171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133" o:spid="_x0000_s1026" type="#_x0000_t136" style="position:absolute;left:0;text-align:left;margin-left:0;margin-top:0;width:479.7pt;height:239.85pt;rotation:315;z-index:-251658752;mso-position-horizontal:center;mso-position-horizontal-relative:margin;mso-position-vertical:center;mso-position-vertical-relative:margin" o:allowincell="f" fillcolor="black" stroked="f">
              <v:fill opacity=".5"/>
              <v:textpath style="font-family:&quot;Calibri&quot;;font-size:1pt" string="JMESS"/>
              <w10:wrap anchorx="margin" anchory="margin"/>
            </v:shape>
          </w:pict>
        </w:r>
      </w:p>
    </w:sdtContent>
  </w:sdt>
  <w:p w14:paraId="08D1B742" w14:textId="77777777" w:rsidR="00333AB3" w:rsidRDefault="00333AB3" w:rsidP="0066709A">
    <w:pPr>
      <w:pStyle w:val="Encabezado"/>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Encabezado"/>
      <w:pBdr>
        <w:bottom w:val="single" w:sz="24" w:space="1" w:color="0066FF"/>
      </w:pBdr>
      <w:rPr>
        <w:rFonts w:ascii="Arial" w:hAnsi="Arial" w:cs="Arial"/>
        <w:b/>
        <w:lang w:val="en-GB"/>
      </w:rPr>
    </w:pPr>
    <w:r w:rsidRPr="00333AB3">
      <w:rPr>
        <w:rFonts w:ascii="Arial" w:hAnsi="Arial" w:cs="Arial"/>
        <w:b/>
        <w:lang w:val="en-GB"/>
      </w:rPr>
      <w:t>LEAVE BLANK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B1ACD"/>
    <w:multiLevelType w:val="hybridMultilevel"/>
    <w:tmpl w:val="A9F6C6F8"/>
    <w:lvl w:ilvl="0" w:tplc="7E52730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85907AB4"/>
    <w:lvl w:ilvl="0">
      <w:start w:val="1"/>
      <w:numFmt w:val="upperRoman"/>
      <w:pStyle w:val="Ttulo1"/>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583079A"/>
    <w:multiLevelType w:val="hybridMultilevel"/>
    <w:tmpl w:val="95E890DC"/>
    <w:lvl w:ilvl="0" w:tplc="7E527308">
      <w:start w:val="1"/>
      <w:numFmt w:val="bullet"/>
      <w:lvlText w:val=""/>
      <w:lvlJc w:val="left"/>
      <w:pPr>
        <w:ind w:left="1003" w:hanging="360"/>
      </w:pPr>
      <w:rPr>
        <w:rFonts w:ascii="Symbol" w:hAnsi="Symbol" w:hint="default"/>
      </w:rPr>
    </w:lvl>
    <w:lvl w:ilvl="1" w:tplc="080A0003">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4"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659A1343"/>
    <w:multiLevelType w:val="hybridMultilevel"/>
    <w:tmpl w:val="62F24294"/>
    <w:lvl w:ilvl="0" w:tplc="7E52730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049841939">
    <w:abstractNumId w:val="1"/>
  </w:num>
  <w:num w:numId="2" w16cid:durableId="1042243675">
    <w:abstractNumId w:val="6"/>
  </w:num>
  <w:num w:numId="3" w16cid:durableId="687682319">
    <w:abstractNumId w:val="2"/>
  </w:num>
  <w:num w:numId="4" w16cid:durableId="531843322">
    <w:abstractNumId w:val="4"/>
  </w:num>
  <w:num w:numId="5" w16cid:durableId="821966100">
    <w:abstractNumId w:val="7"/>
  </w:num>
  <w:num w:numId="6" w16cid:durableId="404302374">
    <w:abstractNumId w:val="8"/>
  </w:num>
  <w:num w:numId="7" w16cid:durableId="2011981930">
    <w:abstractNumId w:val="5"/>
  </w:num>
  <w:num w:numId="8" w16cid:durableId="559555897">
    <w:abstractNumId w:val="3"/>
  </w:num>
  <w:num w:numId="9" w16cid:durableId="67510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21A"/>
    <w:rsid w:val="00021666"/>
    <w:rsid w:val="00070B1D"/>
    <w:rsid w:val="00072E94"/>
    <w:rsid w:val="00073402"/>
    <w:rsid w:val="000A7830"/>
    <w:rsid w:val="000B4BBD"/>
    <w:rsid w:val="000B6A44"/>
    <w:rsid w:val="000B7BF0"/>
    <w:rsid w:val="000D154D"/>
    <w:rsid w:val="000E5EC0"/>
    <w:rsid w:val="000E6A0A"/>
    <w:rsid w:val="000E70AF"/>
    <w:rsid w:val="000F31A5"/>
    <w:rsid w:val="00101ADF"/>
    <w:rsid w:val="00141820"/>
    <w:rsid w:val="00152F48"/>
    <w:rsid w:val="00154A45"/>
    <w:rsid w:val="00155F69"/>
    <w:rsid w:val="0016540A"/>
    <w:rsid w:val="001C530D"/>
    <w:rsid w:val="001D5FB7"/>
    <w:rsid w:val="001F40F8"/>
    <w:rsid w:val="00212F3A"/>
    <w:rsid w:val="0024303E"/>
    <w:rsid w:val="00244B2C"/>
    <w:rsid w:val="00260E23"/>
    <w:rsid w:val="002743F8"/>
    <w:rsid w:val="0028408F"/>
    <w:rsid w:val="002913E8"/>
    <w:rsid w:val="002F1A5F"/>
    <w:rsid w:val="002F421C"/>
    <w:rsid w:val="00333AB3"/>
    <w:rsid w:val="00343AD4"/>
    <w:rsid w:val="00352F71"/>
    <w:rsid w:val="003D550C"/>
    <w:rsid w:val="00420E4D"/>
    <w:rsid w:val="004230DE"/>
    <w:rsid w:val="004441E3"/>
    <w:rsid w:val="00445ED0"/>
    <w:rsid w:val="00465C1A"/>
    <w:rsid w:val="00475548"/>
    <w:rsid w:val="00482887"/>
    <w:rsid w:val="004836C9"/>
    <w:rsid w:val="00484BC4"/>
    <w:rsid w:val="00485CA7"/>
    <w:rsid w:val="0049007E"/>
    <w:rsid w:val="004A5385"/>
    <w:rsid w:val="004B0976"/>
    <w:rsid w:val="004B15B5"/>
    <w:rsid w:val="004C15AF"/>
    <w:rsid w:val="004F0701"/>
    <w:rsid w:val="004F7AB9"/>
    <w:rsid w:val="0050443B"/>
    <w:rsid w:val="00506DDC"/>
    <w:rsid w:val="00520261"/>
    <w:rsid w:val="005322A0"/>
    <w:rsid w:val="005404F5"/>
    <w:rsid w:val="00545314"/>
    <w:rsid w:val="005553B4"/>
    <w:rsid w:val="00561D9D"/>
    <w:rsid w:val="0057018C"/>
    <w:rsid w:val="00571491"/>
    <w:rsid w:val="00586E29"/>
    <w:rsid w:val="006012A6"/>
    <w:rsid w:val="006157E2"/>
    <w:rsid w:val="00617205"/>
    <w:rsid w:val="006300D6"/>
    <w:rsid w:val="00631EE0"/>
    <w:rsid w:val="00664E52"/>
    <w:rsid w:val="0066709A"/>
    <w:rsid w:val="00672D1D"/>
    <w:rsid w:val="006C0853"/>
    <w:rsid w:val="006C29C1"/>
    <w:rsid w:val="006E075C"/>
    <w:rsid w:val="006F084E"/>
    <w:rsid w:val="00745736"/>
    <w:rsid w:val="00765D78"/>
    <w:rsid w:val="00780346"/>
    <w:rsid w:val="007859DE"/>
    <w:rsid w:val="007A0837"/>
    <w:rsid w:val="007A197E"/>
    <w:rsid w:val="007A617D"/>
    <w:rsid w:val="007A7231"/>
    <w:rsid w:val="008044DB"/>
    <w:rsid w:val="00814398"/>
    <w:rsid w:val="00821632"/>
    <w:rsid w:val="00823564"/>
    <w:rsid w:val="008255AF"/>
    <w:rsid w:val="00885F2C"/>
    <w:rsid w:val="00892823"/>
    <w:rsid w:val="008C2B67"/>
    <w:rsid w:val="008C30B8"/>
    <w:rsid w:val="008C701B"/>
    <w:rsid w:val="00902E4F"/>
    <w:rsid w:val="00911E4C"/>
    <w:rsid w:val="009309C5"/>
    <w:rsid w:val="00932F42"/>
    <w:rsid w:val="009334A2"/>
    <w:rsid w:val="00936444"/>
    <w:rsid w:val="00940E22"/>
    <w:rsid w:val="00945BB1"/>
    <w:rsid w:val="00960F11"/>
    <w:rsid w:val="00961E4C"/>
    <w:rsid w:val="009659D1"/>
    <w:rsid w:val="00982433"/>
    <w:rsid w:val="00991ABE"/>
    <w:rsid w:val="00993A89"/>
    <w:rsid w:val="009944F5"/>
    <w:rsid w:val="009A13AD"/>
    <w:rsid w:val="009B6CCB"/>
    <w:rsid w:val="009C266F"/>
    <w:rsid w:val="009C4630"/>
    <w:rsid w:val="00A13C2B"/>
    <w:rsid w:val="00A33FE1"/>
    <w:rsid w:val="00A3521A"/>
    <w:rsid w:val="00A355C6"/>
    <w:rsid w:val="00A44C6D"/>
    <w:rsid w:val="00A53EED"/>
    <w:rsid w:val="00A62E8E"/>
    <w:rsid w:val="00AA102F"/>
    <w:rsid w:val="00AA16D3"/>
    <w:rsid w:val="00AB0B21"/>
    <w:rsid w:val="00AF2C64"/>
    <w:rsid w:val="00B07B4C"/>
    <w:rsid w:val="00B174F5"/>
    <w:rsid w:val="00B37282"/>
    <w:rsid w:val="00B41398"/>
    <w:rsid w:val="00B41979"/>
    <w:rsid w:val="00B63CF2"/>
    <w:rsid w:val="00BA14A3"/>
    <w:rsid w:val="00BE6F8E"/>
    <w:rsid w:val="00C24875"/>
    <w:rsid w:val="00C3201A"/>
    <w:rsid w:val="00C33476"/>
    <w:rsid w:val="00C34FF7"/>
    <w:rsid w:val="00C40168"/>
    <w:rsid w:val="00C51C8E"/>
    <w:rsid w:val="00C52430"/>
    <w:rsid w:val="00C6722C"/>
    <w:rsid w:val="00C92255"/>
    <w:rsid w:val="00C932F7"/>
    <w:rsid w:val="00CD6973"/>
    <w:rsid w:val="00CE2923"/>
    <w:rsid w:val="00CF163D"/>
    <w:rsid w:val="00CF2430"/>
    <w:rsid w:val="00D0533A"/>
    <w:rsid w:val="00D0567D"/>
    <w:rsid w:val="00D44638"/>
    <w:rsid w:val="00D60D03"/>
    <w:rsid w:val="00D66D22"/>
    <w:rsid w:val="00D974F5"/>
    <w:rsid w:val="00DA73DB"/>
    <w:rsid w:val="00DB0FA2"/>
    <w:rsid w:val="00DC541C"/>
    <w:rsid w:val="00DD0C86"/>
    <w:rsid w:val="00E23D58"/>
    <w:rsid w:val="00E35383"/>
    <w:rsid w:val="00E964D1"/>
    <w:rsid w:val="00EC455F"/>
    <w:rsid w:val="00F05F6D"/>
    <w:rsid w:val="00F06C56"/>
    <w:rsid w:val="00F17B33"/>
    <w:rsid w:val="00F329E3"/>
    <w:rsid w:val="00F450DA"/>
    <w:rsid w:val="00F543D0"/>
    <w:rsid w:val="00F5647F"/>
    <w:rsid w:val="00FA144E"/>
    <w:rsid w:val="00FA6AB0"/>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D4FA3"/>
  <w14:defaultImageDpi w14:val="300"/>
  <w15:docId w15:val="{099DBAA8-4516-488C-84A4-8A0C5C99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Ttulo1">
    <w:name w:val="heading 1"/>
    <w:basedOn w:val="Normal"/>
    <w:next w:val="Normal"/>
    <w:link w:val="Ttulo1Car"/>
    <w:uiPriority w:val="99"/>
    <w:qFormat/>
    <w:rsid w:val="00A3521A"/>
    <w:pPr>
      <w:keepNext/>
      <w:keepLines/>
      <w:numPr>
        <w:numId w:val="3"/>
      </w:numPr>
      <w:tabs>
        <w:tab w:val="left" w:pos="216"/>
        <w:tab w:val="num" w:pos="576"/>
      </w:tabs>
      <w:spacing w:before="160" w:after="80"/>
      <w:outlineLvl w:val="0"/>
    </w:pPr>
    <w:rPr>
      <w:smallCaps/>
      <w:noProof/>
    </w:rPr>
  </w:style>
  <w:style w:type="paragraph" w:styleId="Ttulo2">
    <w:name w:val="heading 2"/>
    <w:basedOn w:val="Normal"/>
    <w:next w:val="Normal"/>
    <w:link w:val="Ttulo2C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Ttulo3">
    <w:name w:val="heading 3"/>
    <w:basedOn w:val="Normal"/>
    <w:next w:val="Normal"/>
    <w:link w:val="Ttulo3Car"/>
    <w:uiPriority w:val="99"/>
    <w:qFormat/>
    <w:rsid w:val="00A3521A"/>
    <w:pPr>
      <w:numPr>
        <w:ilvl w:val="2"/>
        <w:numId w:val="3"/>
      </w:numPr>
      <w:spacing w:line="240" w:lineRule="exact"/>
      <w:ind w:firstLine="288"/>
      <w:jc w:val="both"/>
      <w:outlineLvl w:val="2"/>
    </w:pPr>
    <w:rPr>
      <w:rFonts w:eastAsia="MS Mincho"/>
      <w:i/>
      <w:iCs/>
      <w:noProof/>
    </w:rPr>
  </w:style>
  <w:style w:type="paragraph" w:styleId="Ttulo4">
    <w:name w:val="heading 4"/>
    <w:basedOn w:val="Normal"/>
    <w:next w:val="Normal"/>
    <w:link w:val="Ttulo4C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Ttulo5">
    <w:name w:val="heading 5"/>
    <w:basedOn w:val="Normal"/>
    <w:next w:val="Normal"/>
    <w:link w:val="Ttulo5Car"/>
    <w:uiPriority w:val="99"/>
    <w:qFormat/>
    <w:rsid w:val="00A3521A"/>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3521A"/>
    <w:rPr>
      <w:rFonts w:ascii="Times New Roman" w:eastAsia="Times New Roman" w:hAnsi="Times New Roman" w:cs="Times New Roman"/>
      <w:smallCaps/>
      <w:noProof/>
      <w:sz w:val="20"/>
      <w:szCs w:val="20"/>
    </w:rPr>
  </w:style>
  <w:style w:type="character" w:customStyle="1" w:styleId="Ttulo2Car">
    <w:name w:val="Título 2 Car"/>
    <w:basedOn w:val="Fuentedeprrafopredeter"/>
    <w:link w:val="Ttulo2"/>
    <w:uiPriority w:val="99"/>
    <w:rsid w:val="00A3521A"/>
    <w:rPr>
      <w:rFonts w:ascii="Times New Roman" w:eastAsia="MS Mincho" w:hAnsi="Times New Roman" w:cs="Times New Roman"/>
      <w:i/>
      <w:iCs/>
      <w:noProof/>
      <w:sz w:val="20"/>
      <w:szCs w:val="20"/>
    </w:rPr>
  </w:style>
  <w:style w:type="character" w:customStyle="1" w:styleId="Ttulo3Car">
    <w:name w:val="Título 3 Car"/>
    <w:basedOn w:val="Fuentedeprrafopredeter"/>
    <w:link w:val="Ttulo3"/>
    <w:uiPriority w:val="99"/>
    <w:rsid w:val="00A3521A"/>
    <w:rPr>
      <w:rFonts w:ascii="Times New Roman" w:eastAsia="MS Mincho" w:hAnsi="Times New Roman" w:cs="Times New Roman"/>
      <w:i/>
      <w:iCs/>
      <w:noProof/>
      <w:sz w:val="20"/>
      <w:szCs w:val="20"/>
    </w:rPr>
  </w:style>
  <w:style w:type="character" w:customStyle="1" w:styleId="Ttulo4Car">
    <w:name w:val="Título 4 Car"/>
    <w:basedOn w:val="Fuentedeprrafopredeter"/>
    <w:link w:val="Ttulo4"/>
    <w:uiPriority w:val="99"/>
    <w:rsid w:val="00A3521A"/>
    <w:rPr>
      <w:rFonts w:ascii="Times New Roman" w:eastAsia="MS Mincho" w:hAnsi="Times New Roman" w:cs="Times New Roman"/>
      <w:i/>
      <w:iCs/>
      <w:noProof/>
      <w:sz w:val="20"/>
      <w:szCs w:val="20"/>
    </w:rPr>
  </w:style>
  <w:style w:type="character" w:customStyle="1" w:styleId="Ttulo5Car">
    <w:name w:val="Título 5 Car"/>
    <w:basedOn w:val="Fuentedeprrafopredeter"/>
    <w:link w:val="Ttulo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Textoindependiente">
    <w:name w:val="Body Text"/>
    <w:basedOn w:val="Normal"/>
    <w:link w:val="TextoindependienteCar"/>
    <w:uiPriority w:val="99"/>
    <w:rsid w:val="00A3521A"/>
    <w:pPr>
      <w:tabs>
        <w:tab w:val="left" w:pos="288"/>
      </w:tabs>
      <w:spacing w:after="120" w:line="228" w:lineRule="auto"/>
      <w:ind w:firstLine="288"/>
      <w:jc w:val="both"/>
    </w:pPr>
    <w:rPr>
      <w:rFonts w:eastAsia="MS Mincho"/>
      <w:spacing w:val="-1"/>
    </w:rPr>
  </w:style>
  <w:style w:type="character" w:customStyle="1" w:styleId="TextoindependienteCar">
    <w:name w:val="Texto independiente Car"/>
    <w:basedOn w:val="Fuentedeprrafopredeter"/>
    <w:link w:val="Textoindependiente"/>
    <w:uiPriority w:val="99"/>
    <w:rsid w:val="00A3521A"/>
    <w:rPr>
      <w:rFonts w:ascii="Times New Roman" w:eastAsia="MS Mincho" w:hAnsi="Times New Roman" w:cs="Times New Roman"/>
      <w:spacing w:val="-1"/>
      <w:sz w:val="20"/>
      <w:szCs w:val="20"/>
    </w:rPr>
  </w:style>
  <w:style w:type="paragraph" w:customStyle="1" w:styleId="bulletlist">
    <w:name w:val="bullet list"/>
    <w:basedOn w:val="Textoindependiente"/>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Piedepgina">
    <w:name w:val="footer"/>
    <w:basedOn w:val="Normal"/>
    <w:link w:val="PiedepginaCar"/>
    <w:uiPriority w:val="99"/>
    <w:unhideWhenUsed/>
    <w:rsid w:val="009334A2"/>
    <w:pPr>
      <w:tabs>
        <w:tab w:val="center" w:pos="4320"/>
        <w:tab w:val="right" w:pos="8640"/>
      </w:tabs>
    </w:pPr>
  </w:style>
  <w:style w:type="character" w:customStyle="1" w:styleId="PiedepginaCar">
    <w:name w:val="Pie de página Car"/>
    <w:basedOn w:val="Fuentedeprrafopredeter"/>
    <w:link w:val="Piedepgina"/>
    <w:uiPriority w:val="99"/>
    <w:rsid w:val="009334A2"/>
    <w:rPr>
      <w:rFonts w:ascii="Times New Roman" w:eastAsia="Times New Roman" w:hAnsi="Times New Roman" w:cs="Times New Roman"/>
      <w:sz w:val="20"/>
      <w:szCs w:val="20"/>
    </w:rPr>
  </w:style>
  <w:style w:type="character" w:styleId="Nmerodepgina">
    <w:name w:val="page number"/>
    <w:basedOn w:val="Fuentedeprrafopredeter"/>
    <w:uiPriority w:val="99"/>
    <w:semiHidden/>
    <w:unhideWhenUsed/>
    <w:rsid w:val="009334A2"/>
  </w:style>
  <w:style w:type="paragraph" w:styleId="Encabezado">
    <w:name w:val="header"/>
    <w:basedOn w:val="Normal"/>
    <w:link w:val="EncabezadoCar"/>
    <w:uiPriority w:val="99"/>
    <w:unhideWhenUsed/>
    <w:rsid w:val="009334A2"/>
    <w:pPr>
      <w:tabs>
        <w:tab w:val="center" w:pos="4320"/>
        <w:tab w:val="right" w:pos="8640"/>
      </w:tabs>
    </w:pPr>
  </w:style>
  <w:style w:type="character" w:customStyle="1" w:styleId="EncabezadoCar">
    <w:name w:val="Encabezado Car"/>
    <w:basedOn w:val="Fuentedeprrafopredeter"/>
    <w:link w:val="Encabezado"/>
    <w:uiPriority w:val="99"/>
    <w:rsid w:val="009334A2"/>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9334A2"/>
    <w:rPr>
      <w:color w:val="0000FF" w:themeColor="hyperlink"/>
      <w:u w:val="single"/>
    </w:rPr>
  </w:style>
  <w:style w:type="paragraph" w:styleId="Textodeglobo">
    <w:name w:val="Balloon Text"/>
    <w:basedOn w:val="Normal"/>
    <w:link w:val="TextodegloboCar"/>
    <w:uiPriority w:val="99"/>
    <w:semiHidden/>
    <w:unhideWhenUsed/>
    <w:rsid w:val="001C5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30D"/>
    <w:rPr>
      <w:rFonts w:ascii="Tahoma" w:eastAsia="Times New Roman" w:hAnsi="Tahoma" w:cs="Tahoma"/>
      <w:sz w:val="16"/>
      <w:szCs w:val="16"/>
    </w:rPr>
  </w:style>
  <w:style w:type="paragraph" w:styleId="HTMLconformatoprevio">
    <w:name w:val="HTML Preformatted"/>
    <w:basedOn w:val="Normal"/>
    <w:link w:val="HTMLconformatoprevioCar"/>
    <w:uiPriority w:val="99"/>
    <w:semiHidden/>
    <w:unhideWhenUsed/>
    <w:rsid w:val="00BA14A3"/>
    <w:rPr>
      <w:rFonts w:ascii="Consolas" w:hAnsi="Consolas"/>
    </w:rPr>
  </w:style>
  <w:style w:type="character" w:customStyle="1" w:styleId="HTMLconformatoprevioCar">
    <w:name w:val="HTML con formato previo Car"/>
    <w:basedOn w:val="Fuentedeprrafopredeter"/>
    <w:link w:val="HTMLconformatoprevio"/>
    <w:uiPriority w:val="99"/>
    <w:semiHidden/>
    <w:rsid w:val="00BA14A3"/>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3401">
      <w:bodyDiv w:val="1"/>
      <w:marLeft w:val="0"/>
      <w:marRight w:val="0"/>
      <w:marTop w:val="0"/>
      <w:marBottom w:val="0"/>
      <w:divBdr>
        <w:top w:val="none" w:sz="0" w:space="0" w:color="auto"/>
        <w:left w:val="none" w:sz="0" w:space="0" w:color="auto"/>
        <w:bottom w:val="none" w:sz="0" w:space="0" w:color="auto"/>
        <w:right w:val="none" w:sz="0" w:space="0" w:color="auto"/>
      </w:divBdr>
    </w:div>
    <w:div w:id="28379153">
      <w:bodyDiv w:val="1"/>
      <w:marLeft w:val="0"/>
      <w:marRight w:val="0"/>
      <w:marTop w:val="0"/>
      <w:marBottom w:val="0"/>
      <w:divBdr>
        <w:top w:val="none" w:sz="0" w:space="0" w:color="auto"/>
        <w:left w:val="none" w:sz="0" w:space="0" w:color="auto"/>
        <w:bottom w:val="none" w:sz="0" w:space="0" w:color="auto"/>
        <w:right w:val="none" w:sz="0" w:space="0" w:color="auto"/>
      </w:divBdr>
    </w:div>
    <w:div w:id="34693674">
      <w:bodyDiv w:val="1"/>
      <w:marLeft w:val="0"/>
      <w:marRight w:val="0"/>
      <w:marTop w:val="0"/>
      <w:marBottom w:val="0"/>
      <w:divBdr>
        <w:top w:val="none" w:sz="0" w:space="0" w:color="auto"/>
        <w:left w:val="none" w:sz="0" w:space="0" w:color="auto"/>
        <w:bottom w:val="none" w:sz="0" w:space="0" w:color="auto"/>
        <w:right w:val="none" w:sz="0" w:space="0" w:color="auto"/>
      </w:divBdr>
    </w:div>
    <w:div w:id="77098350">
      <w:bodyDiv w:val="1"/>
      <w:marLeft w:val="0"/>
      <w:marRight w:val="0"/>
      <w:marTop w:val="0"/>
      <w:marBottom w:val="0"/>
      <w:divBdr>
        <w:top w:val="none" w:sz="0" w:space="0" w:color="auto"/>
        <w:left w:val="none" w:sz="0" w:space="0" w:color="auto"/>
        <w:bottom w:val="none" w:sz="0" w:space="0" w:color="auto"/>
        <w:right w:val="none" w:sz="0" w:space="0" w:color="auto"/>
      </w:divBdr>
      <w:divsChild>
        <w:div w:id="1640380425">
          <w:marLeft w:val="0"/>
          <w:marRight w:val="0"/>
          <w:marTop w:val="0"/>
          <w:marBottom w:val="0"/>
          <w:divBdr>
            <w:top w:val="none" w:sz="0" w:space="0" w:color="auto"/>
            <w:left w:val="none" w:sz="0" w:space="0" w:color="auto"/>
            <w:bottom w:val="none" w:sz="0" w:space="0" w:color="auto"/>
            <w:right w:val="none" w:sz="0" w:space="0" w:color="auto"/>
          </w:divBdr>
          <w:divsChild>
            <w:div w:id="1160661777">
              <w:marLeft w:val="0"/>
              <w:marRight w:val="0"/>
              <w:marTop w:val="0"/>
              <w:marBottom w:val="0"/>
              <w:divBdr>
                <w:top w:val="none" w:sz="0" w:space="0" w:color="auto"/>
                <w:left w:val="none" w:sz="0" w:space="0" w:color="auto"/>
                <w:bottom w:val="none" w:sz="0" w:space="0" w:color="auto"/>
                <w:right w:val="none" w:sz="0" w:space="0" w:color="auto"/>
              </w:divBdr>
            </w:div>
          </w:divsChild>
        </w:div>
        <w:div w:id="1070811895">
          <w:marLeft w:val="0"/>
          <w:marRight w:val="0"/>
          <w:marTop w:val="0"/>
          <w:marBottom w:val="0"/>
          <w:divBdr>
            <w:top w:val="none" w:sz="0" w:space="0" w:color="auto"/>
            <w:left w:val="none" w:sz="0" w:space="0" w:color="auto"/>
            <w:bottom w:val="none" w:sz="0" w:space="0" w:color="auto"/>
            <w:right w:val="none" w:sz="0" w:space="0" w:color="auto"/>
          </w:divBdr>
          <w:divsChild>
            <w:div w:id="1244486684">
              <w:marLeft w:val="0"/>
              <w:marRight w:val="0"/>
              <w:marTop w:val="0"/>
              <w:marBottom w:val="0"/>
              <w:divBdr>
                <w:top w:val="none" w:sz="0" w:space="0" w:color="auto"/>
                <w:left w:val="none" w:sz="0" w:space="0" w:color="auto"/>
                <w:bottom w:val="none" w:sz="0" w:space="0" w:color="auto"/>
                <w:right w:val="none" w:sz="0" w:space="0" w:color="auto"/>
              </w:divBdr>
              <w:divsChild>
                <w:div w:id="30883606">
                  <w:marLeft w:val="0"/>
                  <w:marRight w:val="0"/>
                  <w:marTop w:val="0"/>
                  <w:marBottom w:val="0"/>
                  <w:divBdr>
                    <w:top w:val="none" w:sz="0" w:space="0" w:color="auto"/>
                    <w:left w:val="none" w:sz="0" w:space="0" w:color="auto"/>
                    <w:bottom w:val="none" w:sz="0" w:space="0" w:color="auto"/>
                    <w:right w:val="none" w:sz="0" w:space="0" w:color="auto"/>
                  </w:divBdr>
                  <w:divsChild>
                    <w:div w:id="1460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0131">
      <w:bodyDiv w:val="1"/>
      <w:marLeft w:val="0"/>
      <w:marRight w:val="0"/>
      <w:marTop w:val="0"/>
      <w:marBottom w:val="0"/>
      <w:divBdr>
        <w:top w:val="none" w:sz="0" w:space="0" w:color="auto"/>
        <w:left w:val="none" w:sz="0" w:space="0" w:color="auto"/>
        <w:bottom w:val="none" w:sz="0" w:space="0" w:color="auto"/>
        <w:right w:val="none" w:sz="0" w:space="0" w:color="auto"/>
      </w:divBdr>
    </w:div>
    <w:div w:id="149560636">
      <w:bodyDiv w:val="1"/>
      <w:marLeft w:val="0"/>
      <w:marRight w:val="0"/>
      <w:marTop w:val="0"/>
      <w:marBottom w:val="0"/>
      <w:divBdr>
        <w:top w:val="none" w:sz="0" w:space="0" w:color="auto"/>
        <w:left w:val="none" w:sz="0" w:space="0" w:color="auto"/>
        <w:bottom w:val="none" w:sz="0" w:space="0" w:color="auto"/>
        <w:right w:val="none" w:sz="0" w:space="0" w:color="auto"/>
      </w:divBdr>
    </w:div>
    <w:div w:id="160320655">
      <w:bodyDiv w:val="1"/>
      <w:marLeft w:val="0"/>
      <w:marRight w:val="0"/>
      <w:marTop w:val="0"/>
      <w:marBottom w:val="0"/>
      <w:divBdr>
        <w:top w:val="none" w:sz="0" w:space="0" w:color="auto"/>
        <w:left w:val="none" w:sz="0" w:space="0" w:color="auto"/>
        <w:bottom w:val="none" w:sz="0" w:space="0" w:color="auto"/>
        <w:right w:val="none" w:sz="0" w:space="0" w:color="auto"/>
      </w:divBdr>
    </w:div>
    <w:div w:id="209846310">
      <w:bodyDiv w:val="1"/>
      <w:marLeft w:val="0"/>
      <w:marRight w:val="0"/>
      <w:marTop w:val="0"/>
      <w:marBottom w:val="0"/>
      <w:divBdr>
        <w:top w:val="none" w:sz="0" w:space="0" w:color="auto"/>
        <w:left w:val="none" w:sz="0" w:space="0" w:color="auto"/>
        <w:bottom w:val="none" w:sz="0" w:space="0" w:color="auto"/>
        <w:right w:val="none" w:sz="0" w:space="0" w:color="auto"/>
      </w:divBdr>
    </w:div>
    <w:div w:id="223369235">
      <w:bodyDiv w:val="1"/>
      <w:marLeft w:val="0"/>
      <w:marRight w:val="0"/>
      <w:marTop w:val="0"/>
      <w:marBottom w:val="0"/>
      <w:divBdr>
        <w:top w:val="none" w:sz="0" w:space="0" w:color="auto"/>
        <w:left w:val="none" w:sz="0" w:space="0" w:color="auto"/>
        <w:bottom w:val="none" w:sz="0" w:space="0" w:color="auto"/>
        <w:right w:val="none" w:sz="0" w:space="0" w:color="auto"/>
      </w:divBdr>
    </w:div>
    <w:div w:id="229079479">
      <w:bodyDiv w:val="1"/>
      <w:marLeft w:val="0"/>
      <w:marRight w:val="0"/>
      <w:marTop w:val="0"/>
      <w:marBottom w:val="0"/>
      <w:divBdr>
        <w:top w:val="none" w:sz="0" w:space="0" w:color="auto"/>
        <w:left w:val="none" w:sz="0" w:space="0" w:color="auto"/>
        <w:bottom w:val="none" w:sz="0" w:space="0" w:color="auto"/>
        <w:right w:val="none" w:sz="0" w:space="0" w:color="auto"/>
      </w:divBdr>
    </w:div>
    <w:div w:id="331496006">
      <w:bodyDiv w:val="1"/>
      <w:marLeft w:val="0"/>
      <w:marRight w:val="0"/>
      <w:marTop w:val="0"/>
      <w:marBottom w:val="0"/>
      <w:divBdr>
        <w:top w:val="none" w:sz="0" w:space="0" w:color="auto"/>
        <w:left w:val="none" w:sz="0" w:space="0" w:color="auto"/>
        <w:bottom w:val="none" w:sz="0" w:space="0" w:color="auto"/>
        <w:right w:val="none" w:sz="0" w:space="0" w:color="auto"/>
      </w:divBdr>
    </w:div>
    <w:div w:id="351804322">
      <w:bodyDiv w:val="1"/>
      <w:marLeft w:val="0"/>
      <w:marRight w:val="0"/>
      <w:marTop w:val="0"/>
      <w:marBottom w:val="0"/>
      <w:divBdr>
        <w:top w:val="none" w:sz="0" w:space="0" w:color="auto"/>
        <w:left w:val="none" w:sz="0" w:space="0" w:color="auto"/>
        <w:bottom w:val="none" w:sz="0" w:space="0" w:color="auto"/>
        <w:right w:val="none" w:sz="0" w:space="0" w:color="auto"/>
      </w:divBdr>
    </w:div>
    <w:div w:id="386951716">
      <w:bodyDiv w:val="1"/>
      <w:marLeft w:val="0"/>
      <w:marRight w:val="0"/>
      <w:marTop w:val="0"/>
      <w:marBottom w:val="0"/>
      <w:divBdr>
        <w:top w:val="none" w:sz="0" w:space="0" w:color="auto"/>
        <w:left w:val="none" w:sz="0" w:space="0" w:color="auto"/>
        <w:bottom w:val="none" w:sz="0" w:space="0" w:color="auto"/>
        <w:right w:val="none" w:sz="0" w:space="0" w:color="auto"/>
      </w:divBdr>
    </w:div>
    <w:div w:id="443110827">
      <w:bodyDiv w:val="1"/>
      <w:marLeft w:val="0"/>
      <w:marRight w:val="0"/>
      <w:marTop w:val="0"/>
      <w:marBottom w:val="0"/>
      <w:divBdr>
        <w:top w:val="none" w:sz="0" w:space="0" w:color="auto"/>
        <w:left w:val="none" w:sz="0" w:space="0" w:color="auto"/>
        <w:bottom w:val="none" w:sz="0" w:space="0" w:color="auto"/>
        <w:right w:val="none" w:sz="0" w:space="0" w:color="auto"/>
      </w:divBdr>
    </w:div>
    <w:div w:id="446970019">
      <w:bodyDiv w:val="1"/>
      <w:marLeft w:val="0"/>
      <w:marRight w:val="0"/>
      <w:marTop w:val="0"/>
      <w:marBottom w:val="0"/>
      <w:divBdr>
        <w:top w:val="none" w:sz="0" w:space="0" w:color="auto"/>
        <w:left w:val="none" w:sz="0" w:space="0" w:color="auto"/>
        <w:bottom w:val="none" w:sz="0" w:space="0" w:color="auto"/>
        <w:right w:val="none" w:sz="0" w:space="0" w:color="auto"/>
      </w:divBdr>
    </w:div>
    <w:div w:id="497303732">
      <w:bodyDiv w:val="1"/>
      <w:marLeft w:val="0"/>
      <w:marRight w:val="0"/>
      <w:marTop w:val="0"/>
      <w:marBottom w:val="0"/>
      <w:divBdr>
        <w:top w:val="none" w:sz="0" w:space="0" w:color="auto"/>
        <w:left w:val="none" w:sz="0" w:space="0" w:color="auto"/>
        <w:bottom w:val="none" w:sz="0" w:space="0" w:color="auto"/>
        <w:right w:val="none" w:sz="0" w:space="0" w:color="auto"/>
      </w:divBdr>
    </w:div>
    <w:div w:id="514610466">
      <w:bodyDiv w:val="1"/>
      <w:marLeft w:val="0"/>
      <w:marRight w:val="0"/>
      <w:marTop w:val="0"/>
      <w:marBottom w:val="0"/>
      <w:divBdr>
        <w:top w:val="none" w:sz="0" w:space="0" w:color="auto"/>
        <w:left w:val="none" w:sz="0" w:space="0" w:color="auto"/>
        <w:bottom w:val="none" w:sz="0" w:space="0" w:color="auto"/>
        <w:right w:val="none" w:sz="0" w:space="0" w:color="auto"/>
      </w:divBdr>
    </w:div>
    <w:div w:id="568468749">
      <w:bodyDiv w:val="1"/>
      <w:marLeft w:val="0"/>
      <w:marRight w:val="0"/>
      <w:marTop w:val="0"/>
      <w:marBottom w:val="0"/>
      <w:divBdr>
        <w:top w:val="none" w:sz="0" w:space="0" w:color="auto"/>
        <w:left w:val="none" w:sz="0" w:space="0" w:color="auto"/>
        <w:bottom w:val="none" w:sz="0" w:space="0" w:color="auto"/>
        <w:right w:val="none" w:sz="0" w:space="0" w:color="auto"/>
      </w:divBdr>
    </w:div>
    <w:div w:id="631251226">
      <w:bodyDiv w:val="1"/>
      <w:marLeft w:val="0"/>
      <w:marRight w:val="0"/>
      <w:marTop w:val="0"/>
      <w:marBottom w:val="0"/>
      <w:divBdr>
        <w:top w:val="none" w:sz="0" w:space="0" w:color="auto"/>
        <w:left w:val="none" w:sz="0" w:space="0" w:color="auto"/>
        <w:bottom w:val="none" w:sz="0" w:space="0" w:color="auto"/>
        <w:right w:val="none" w:sz="0" w:space="0" w:color="auto"/>
      </w:divBdr>
    </w:div>
    <w:div w:id="650326843">
      <w:bodyDiv w:val="1"/>
      <w:marLeft w:val="0"/>
      <w:marRight w:val="0"/>
      <w:marTop w:val="0"/>
      <w:marBottom w:val="0"/>
      <w:divBdr>
        <w:top w:val="none" w:sz="0" w:space="0" w:color="auto"/>
        <w:left w:val="none" w:sz="0" w:space="0" w:color="auto"/>
        <w:bottom w:val="none" w:sz="0" w:space="0" w:color="auto"/>
        <w:right w:val="none" w:sz="0" w:space="0" w:color="auto"/>
      </w:divBdr>
    </w:div>
    <w:div w:id="676616407">
      <w:bodyDiv w:val="1"/>
      <w:marLeft w:val="0"/>
      <w:marRight w:val="0"/>
      <w:marTop w:val="0"/>
      <w:marBottom w:val="0"/>
      <w:divBdr>
        <w:top w:val="none" w:sz="0" w:space="0" w:color="auto"/>
        <w:left w:val="none" w:sz="0" w:space="0" w:color="auto"/>
        <w:bottom w:val="none" w:sz="0" w:space="0" w:color="auto"/>
        <w:right w:val="none" w:sz="0" w:space="0" w:color="auto"/>
      </w:divBdr>
    </w:div>
    <w:div w:id="689599874">
      <w:bodyDiv w:val="1"/>
      <w:marLeft w:val="0"/>
      <w:marRight w:val="0"/>
      <w:marTop w:val="0"/>
      <w:marBottom w:val="0"/>
      <w:divBdr>
        <w:top w:val="none" w:sz="0" w:space="0" w:color="auto"/>
        <w:left w:val="none" w:sz="0" w:space="0" w:color="auto"/>
        <w:bottom w:val="none" w:sz="0" w:space="0" w:color="auto"/>
        <w:right w:val="none" w:sz="0" w:space="0" w:color="auto"/>
      </w:divBdr>
    </w:div>
    <w:div w:id="729575919">
      <w:bodyDiv w:val="1"/>
      <w:marLeft w:val="0"/>
      <w:marRight w:val="0"/>
      <w:marTop w:val="0"/>
      <w:marBottom w:val="0"/>
      <w:divBdr>
        <w:top w:val="none" w:sz="0" w:space="0" w:color="auto"/>
        <w:left w:val="none" w:sz="0" w:space="0" w:color="auto"/>
        <w:bottom w:val="none" w:sz="0" w:space="0" w:color="auto"/>
        <w:right w:val="none" w:sz="0" w:space="0" w:color="auto"/>
      </w:divBdr>
    </w:div>
    <w:div w:id="911426366">
      <w:bodyDiv w:val="1"/>
      <w:marLeft w:val="0"/>
      <w:marRight w:val="0"/>
      <w:marTop w:val="0"/>
      <w:marBottom w:val="0"/>
      <w:divBdr>
        <w:top w:val="none" w:sz="0" w:space="0" w:color="auto"/>
        <w:left w:val="none" w:sz="0" w:space="0" w:color="auto"/>
        <w:bottom w:val="none" w:sz="0" w:space="0" w:color="auto"/>
        <w:right w:val="none" w:sz="0" w:space="0" w:color="auto"/>
      </w:divBdr>
    </w:div>
    <w:div w:id="918246368">
      <w:bodyDiv w:val="1"/>
      <w:marLeft w:val="0"/>
      <w:marRight w:val="0"/>
      <w:marTop w:val="0"/>
      <w:marBottom w:val="0"/>
      <w:divBdr>
        <w:top w:val="none" w:sz="0" w:space="0" w:color="auto"/>
        <w:left w:val="none" w:sz="0" w:space="0" w:color="auto"/>
        <w:bottom w:val="none" w:sz="0" w:space="0" w:color="auto"/>
        <w:right w:val="none" w:sz="0" w:space="0" w:color="auto"/>
      </w:divBdr>
    </w:div>
    <w:div w:id="968320081">
      <w:bodyDiv w:val="1"/>
      <w:marLeft w:val="0"/>
      <w:marRight w:val="0"/>
      <w:marTop w:val="0"/>
      <w:marBottom w:val="0"/>
      <w:divBdr>
        <w:top w:val="none" w:sz="0" w:space="0" w:color="auto"/>
        <w:left w:val="none" w:sz="0" w:space="0" w:color="auto"/>
        <w:bottom w:val="none" w:sz="0" w:space="0" w:color="auto"/>
        <w:right w:val="none" w:sz="0" w:space="0" w:color="auto"/>
      </w:divBdr>
    </w:div>
    <w:div w:id="1029641723">
      <w:bodyDiv w:val="1"/>
      <w:marLeft w:val="0"/>
      <w:marRight w:val="0"/>
      <w:marTop w:val="0"/>
      <w:marBottom w:val="0"/>
      <w:divBdr>
        <w:top w:val="none" w:sz="0" w:space="0" w:color="auto"/>
        <w:left w:val="none" w:sz="0" w:space="0" w:color="auto"/>
        <w:bottom w:val="none" w:sz="0" w:space="0" w:color="auto"/>
        <w:right w:val="none" w:sz="0" w:space="0" w:color="auto"/>
      </w:divBdr>
    </w:div>
    <w:div w:id="1037049845">
      <w:bodyDiv w:val="1"/>
      <w:marLeft w:val="0"/>
      <w:marRight w:val="0"/>
      <w:marTop w:val="0"/>
      <w:marBottom w:val="0"/>
      <w:divBdr>
        <w:top w:val="none" w:sz="0" w:space="0" w:color="auto"/>
        <w:left w:val="none" w:sz="0" w:space="0" w:color="auto"/>
        <w:bottom w:val="none" w:sz="0" w:space="0" w:color="auto"/>
        <w:right w:val="none" w:sz="0" w:space="0" w:color="auto"/>
      </w:divBdr>
    </w:div>
    <w:div w:id="1038773590">
      <w:bodyDiv w:val="1"/>
      <w:marLeft w:val="0"/>
      <w:marRight w:val="0"/>
      <w:marTop w:val="0"/>
      <w:marBottom w:val="0"/>
      <w:divBdr>
        <w:top w:val="none" w:sz="0" w:space="0" w:color="auto"/>
        <w:left w:val="none" w:sz="0" w:space="0" w:color="auto"/>
        <w:bottom w:val="none" w:sz="0" w:space="0" w:color="auto"/>
        <w:right w:val="none" w:sz="0" w:space="0" w:color="auto"/>
      </w:divBdr>
    </w:div>
    <w:div w:id="1061754652">
      <w:bodyDiv w:val="1"/>
      <w:marLeft w:val="0"/>
      <w:marRight w:val="0"/>
      <w:marTop w:val="0"/>
      <w:marBottom w:val="0"/>
      <w:divBdr>
        <w:top w:val="none" w:sz="0" w:space="0" w:color="auto"/>
        <w:left w:val="none" w:sz="0" w:space="0" w:color="auto"/>
        <w:bottom w:val="none" w:sz="0" w:space="0" w:color="auto"/>
        <w:right w:val="none" w:sz="0" w:space="0" w:color="auto"/>
      </w:divBdr>
    </w:div>
    <w:div w:id="1082988252">
      <w:bodyDiv w:val="1"/>
      <w:marLeft w:val="0"/>
      <w:marRight w:val="0"/>
      <w:marTop w:val="0"/>
      <w:marBottom w:val="0"/>
      <w:divBdr>
        <w:top w:val="none" w:sz="0" w:space="0" w:color="auto"/>
        <w:left w:val="none" w:sz="0" w:space="0" w:color="auto"/>
        <w:bottom w:val="none" w:sz="0" w:space="0" w:color="auto"/>
        <w:right w:val="none" w:sz="0" w:space="0" w:color="auto"/>
      </w:divBdr>
    </w:div>
    <w:div w:id="1086534319">
      <w:bodyDiv w:val="1"/>
      <w:marLeft w:val="0"/>
      <w:marRight w:val="0"/>
      <w:marTop w:val="0"/>
      <w:marBottom w:val="0"/>
      <w:divBdr>
        <w:top w:val="none" w:sz="0" w:space="0" w:color="auto"/>
        <w:left w:val="none" w:sz="0" w:space="0" w:color="auto"/>
        <w:bottom w:val="none" w:sz="0" w:space="0" w:color="auto"/>
        <w:right w:val="none" w:sz="0" w:space="0" w:color="auto"/>
      </w:divBdr>
    </w:div>
    <w:div w:id="1128164835">
      <w:bodyDiv w:val="1"/>
      <w:marLeft w:val="0"/>
      <w:marRight w:val="0"/>
      <w:marTop w:val="0"/>
      <w:marBottom w:val="0"/>
      <w:divBdr>
        <w:top w:val="none" w:sz="0" w:space="0" w:color="auto"/>
        <w:left w:val="none" w:sz="0" w:space="0" w:color="auto"/>
        <w:bottom w:val="none" w:sz="0" w:space="0" w:color="auto"/>
        <w:right w:val="none" w:sz="0" w:space="0" w:color="auto"/>
      </w:divBdr>
    </w:div>
    <w:div w:id="1136527316">
      <w:bodyDiv w:val="1"/>
      <w:marLeft w:val="0"/>
      <w:marRight w:val="0"/>
      <w:marTop w:val="0"/>
      <w:marBottom w:val="0"/>
      <w:divBdr>
        <w:top w:val="none" w:sz="0" w:space="0" w:color="auto"/>
        <w:left w:val="none" w:sz="0" w:space="0" w:color="auto"/>
        <w:bottom w:val="none" w:sz="0" w:space="0" w:color="auto"/>
        <w:right w:val="none" w:sz="0" w:space="0" w:color="auto"/>
      </w:divBdr>
    </w:div>
    <w:div w:id="1173374865">
      <w:bodyDiv w:val="1"/>
      <w:marLeft w:val="0"/>
      <w:marRight w:val="0"/>
      <w:marTop w:val="0"/>
      <w:marBottom w:val="0"/>
      <w:divBdr>
        <w:top w:val="none" w:sz="0" w:space="0" w:color="auto"/>
        <w:left w:val="none" w:sz="0" w:space="0" w:color="auto"/>
        <w:bottom w:val="none" w:sz="0" w:space="0" w:color="auto"/>
        <w:right w:val="none" w:sz="0" w:space="0" w:color="auto"/>
      </w:divBdr>
      <w:divsChild>
        <w:div w:id="813571695">
          <w:marLeft w:val="0"/>
          <w:marRight w:val="0"/>
          <w:marTop w:val="0"/>
          <w:marBottom w:val="0"/>
          <w:divBdr>
            <w:top w:val="none" w:sz="0" w:space="0" w:color="auto"/>
            <w:left w:val="none" w:sz="0" w:space="0" w:color="auto"/>
            <w:bottom w:val="none" w:sz="0" w:space="0" w:color="auto"/>
            <w:right w:val="none" w:sz="0" w:space="0" w:color="auto"/>
          </w:divBdr>
          <w:divsChild>
            <w:div w:id="1071464313">
              <w:marLeft w:val="0"/>
              <w:marRight w:val="0"/>
              <w:marTop w:val="0"/>
              <w:marBottom w:val="0"/>
              <w:divBdr>
                <w:top w:val="none" w:sz="0" w:space="0" w:color="auto"/>
                <w:left w:val="none" w:sz="0" w:space="0" w:color="auto"/>
                <w:bottom w:val="none" w:sz="0" w:space="0" w:color="auto"/>
                <w:right w:val="none" w:sz="0" w:space="0" w:color="auto"/>
              </w:divBdr>
            </w:div>
          </w:divsChild>
        </w:div>
        <w:div w:id="1914120463">
          <w:marLeft w:val="0"/>
          <w:marRight w:val="0"/>
          <w:marTop w:val="0"/>
          <w:marBottom w:val="0"/>
          <w:divBdr>
            <w:top w:val="none" w:sz="0" w:space="0" w:color="auto"/>
            <w:left w:val="none" w:sz="0" w:space="0" w:color="auto"/>
            <w:bottom w:val="none" w:sz="0" w:space="0" w:color="auto"/>
            <w:right w:val="none" w:sz="0" w:space="0" w:color="auto"/>
          </w:divBdr>
          <w:divsChild>
            <w:div w:id="820539086">
              <w:marLeft w:val="0"/>
              <w:marRight w:val="0"/>
              <w:marTop w:val="0"/>
              <w:marBottom w:val="0"/>
              <w:divBdr>
                <w:top w:val="none" w:sz="0" w:space="0" w:color="auto"/>
                <w:left w:val="none" w:sz="0" w:space="0" w:color="auto"/>
                <w:bottom w:val="none" w:sz="0" w:space="0" w:color="auto"/>
                <w:right w:val="none" w:sz="0" w:space="0" w:color="auto"/>
              </w:divBdr>
              <w:divsChild>
                <w:div w:id="1842040642">
                  <w:marLeft w:val="0"/>
                  <w:marRight w:val="0"/>
                  <w:marTop w:val="0"/>
                  <w:marBottom w:val="0"/>
                  <w:divBdr>
                    <w:top w:val="none" w:sz="0" w:space="0" w:color="auto"/>
                    <w:left w:val="none" w:sz="0" w:space="0" w:color="auto"/>
                    <w:bottom w:val="none" w:sz="0" w:space="0" w:color="auto"/>
                    <w:right w:val="none" w:sz="0" w:space="0" w:color="auto"/>
                  </w:divBdr>
                  <w:divsChild>
                    <w:div w:id="6292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5984">
      <w:bodyDiv w:val="1"/>
      <w:marLeft w:val="0"/>
      <w:marRight w:val="0"/>
      <w:marTop w:val="0"/>
      <w:marBottom w:val="0"/>
      <w:divBdr>
        <w:top w:val="none" w:sz="0" w:space="0" w:color="auto"/>
        <w:left w:val="none" w:sz="0" w:space="0" w:color="auto"/>
        <w:bottom w:val="none" w:sz="0" w:space="0" w:color="auto"/>
        <w:right w:val="none" w:sz="0" w:space="0" w:color="auto"/>
      </w:divBdr>
    </w:div>
    <w:div w:id="1208564519">
      <w:bodyDiv w:val="1"/>
      <w:marLeft w:val="0"/>
      <w:marRight w:val="0"/>
      <w:marTop w:val="0"/>
      <w:marBottom w:val="0"/>
      <w:divBdr>
        <w:top w:val="none" w:sz="0" w:space="0" w:color="auto"/>
        <w:left w:val="none" w:sz="0" w:space="0" w:color="auto"/>
        <w:bottom w:val="none" w:sz="0" w:space="0" w:color="auto"/>
        <w:right w:val="none" w:sz="0" w:space="0" w:color="auto"/>
      </w:divBdr>
    </w:div>
    <w:div w:id="1249194352">
      <w:bodyDiv w:val="1"/>
      <w:marLeft w:val="0"/>
      <w:marRight w:val="0"/>
      <w:marTop w:val="0"/>
      <w:marBottom w:val="0"/>
      <w:divBdr>
        <w:top w:val="none" w:sz="0" w:space="0" w:color="auto"/>
        <w:left w:val="none" w:sz="0" w:space="0" w:color="auto"/>
        <w:bottom w:val="none" w:sz="0" w:space="0" w:color="auto"/>
        <w:right w:val="none" w:sz="0" w:space="0" w:color="auto"/>
      </w:divBdr>
    </w:div>
    <w:div w:id="1249728054">
      <w:bodyDiv w:val="1"/>
      <w:marLeft w:val="0"/>
      <w:marRight w:val="0"/>
      <w:marTop w:val="0"/>
      <w:marBottom w:val="0"/>
      <w:divBdr>
        <w:top w:val="none" w:sz="0" w:space="0" w:color="auto"/>
        <w:left w:val="none" w:sz="0" w:space="0" w:color="auto"/>
        <w:bottom w:val="none" w:sz="0" w:space="0" w:color="auto"/>
        <w:right w:val="none" w:sz="0" w:space="0" w:color="auto"/>
      </w:divBdr>
    </w:div>
    <w:div w:id="1400980928">
      <w:bodyDiv w:val="1"/>
      <w:marLeft w:val="0"/>
      <w:marRight w:val="0"/>
      <w:marTop w:val="0"/>
      <w:marBottom w:val="0"/>
      <w:divBdr>
        <w:top w:val="none" w:sz="0" w:space="0" w:color="auto"/>
        <w:left w:val="none" w:sz="0" w:space="0" w:color="auto"/>
        <w:bottom w:val="none" w:sz="0" w:space="0" w:color="auto"/>
        <w:right w:val="none" w:sz="0" w:space="0" w:color="auto"/>
      </w:divBdr>
    </w:div>
    <w:div w:id="1417942761">
      <w:bodyDiv w:val="1"/>
      <w:marLeft w:val="0"/>
      <w:marRight w:val="0"/>
      <w:marTop w:val="0"/>
      <w:marBottom w:val="0"/>
      <w:divBdr>
        <w:top w:val="none" w:sz="0" w:space="0" w:color="auto"/>
        <w:left w:val="none" w:sz="0" w:space="0" w:color="auto"/>
        <w:bottom w:val="none" w:sz="0" w:space="0" w:color="auto"/>
        <w:right w:val="none" w:sz="0" w:space="0" w:color="auto"/>
      </w:divBdr>
    </w:div>
    <w:div w:id="1421099811">
      <w:bodyDiv w:val="1"/>
      <w:marLeft w:val="0"/>
      <w:marRight w:val="0"/>
      <w:marTop w:val="0"/>
      <w:marBottom w:val="0"/>
      <w:divBdr>
        <w:top w:val="none" w:sz="0" w:space="0" w:color="auto"/>
        <w:left w:val="none" w:sz="0" w:space="0" w:color="auto"/>
        <w:bottom w:val="none" w:sz="0" w:space="0" w:color="auto"/>
        <w:right w:val="none" w:sz="0" w:space="0" w:color="auto"/>
      </w:divBdr>
    </w:div>
    <w:div w:id="1426731931">
      <w:bodyDiv w:val="1"/>
      <w:marLeft w:val="0"/>
      <w:marRight w:val="0"/>
      <w:marTop w:val="0"/>
      <w:marBottom w:val="0"/>
      <w:divBdr>
        <w:top w:val="none" w:sz="0" w:space="0" w:color="auto"/>
        <w:left w:val="none" w:sz="0" w:space="0" w:color="auto"/>
        <w:bottom w:val="none" w:sz="0" w:space="0" w:color="auto"/>
        <w:right w:val="none" w:sz="0" w:space="0" w:color="auto"/>
      </w:divBdr>
    </w:div>
    <w:div w:id="1488591656">
      <w:bodyDiv w:val="1"/>
      <w:marLeft w:val="0"/>
      <w:marRight w:val="0"/>
      <w:marTop w:val="0"/>
      <w:marBottom w:val="0"/>
      <w:divBdr>
        <w:top w:val="none" w:sz="0" w:space="0" w:color="auto"/>
        <w:left w:val="none" w:sz="0" w:space="0" w:color="auto"/>
        <w:bottom w:val="none" w:sz="0" w:space="0" w:color="auto"/>
        <w:right w:val="none" w:sz="0" w:space="0" w:color="auto"/>
      </w:divBdr>
    </w:div>
    <w:div w:id="1532842549">
      <w:bodyDiv w:val="1"/>
      <w:marLeft w:val="0"/>
      <w:marRight w:val="0"/>
      <w:marTop w:val="0"/>
      <w:marBottom w:val="0"/>
      <w:divBdr>
        <w:top w:val="none" w:sz="0" w:space="0" w:color="auto"/>
        <w:left w:val="none" w:sz="0" w:space="0" w:color="auto"/>
        <w:bottom w:val="none" w:sz="0" w:space="0" w:color="auto"/>
        <w:right w:val="none" w:sz="0" w:space="0" w:color="auto"/>
      </w:divBdr>
    </w:div>
    <w:div w:id="1554609975">
      <w:bodyDiv w:val="1"/>
      <w:marLeft w:val="0"/>
      <w:marRight w:val="0"/>
      <w:marTop w:val="0"/>
      <w:marBottom w:val="0"/>
      <w:divBdr>
        <w:top w:val="none" w:sz="0" w:space="0" w:color="auto"/>
        <w:left w:val="none" w:sz="0" w:space="0" w:color="auto"/>
        <w:bottom w:val="none" w:sz="0" w:space="0" w:color="auto"/>
        <w:right w:val="none" w:sz="0" w:space="0" w:color="auto"/>
      </w:divBdr>
    </w:div>
    <w:div w:id="1623489233">
      <w:bodyDiv w:val="1"/>
      <w:marLeft w:val="0"/>
      <w:marRight w:val="0"/>
      <w:marTop w:val="0"/>
      <w:marBottom w:val="0"/>
      <w:divBdr>
        <w:top w:val="none" w:sz="0" w:space="0" w:color="auto"/>
        <w:left w:val="none" w:sz="0" w:space="0" w:color="auto"/>
        <w:bottom w:val="none" w:sz="0" w:space="0" w:color="auto"/>
        <w:right w:val="none" w:sz="0" w:space="0" w:color="auto"/>
      </w:divBdr>
    </w:div>
    <w:div w:id="1631016379">
      <w:bodyDiv w:val="1"/>
      <w:marLeft w:val="0"/>
      <w:marRight w:val="0"/>
      <w:marTop w:val="0"/>
      <w:marBottom w:val="0"/>
      <w:divBdr>
        <w:top w:val="none" w:sz="0" w:space="0" w:color="auto"/>
        <w:left w:val="none" w:sz="0" w:space="0" w:color="auto"/>
        <w:bottom w:val="none" w:sz="0" w:space="0" w:color="auto"/>
        <w:right w:val="none" w:sz="0" w:space="0" w:color="auto"/>
      </w:divBdr>
    </w:div>
    <w:div w:id="1637251956">
      <w:bodyDiv w:val="1"/>
      <w:marLeft w:val="0"/>
      <w:marRight w:val="0"/>
      <w:marTop w:val="0"/>
      <w:marBottom w:val="0"/>
      <w:divBdr>
        <w:top w:val="none" w:sz="0" w:space="0" w:color="auto"/>
        <w:left w:val="none" w:sz="0" w:space="0" w:color="auto"/>
        <w:bottom w:val="none" w:sz="0" w:space="0" w:color="auto"/>
        <w:right w:val="none" w:sz="0" w:space="0" w:color="auto"/>
      </w:divBdr>
    </w:div>
    <w:div w:id="1669864103">
      <w:bodyDiv w:val="1"/>
      <w:marLeft w:val="0"/>
      <w:marRight w:val="0"/>
      <w:marTop w:val="0"/>
      <w:marBottom w:val="0"/>
      <w:divBdr>
        <w:top w:val="none" w:sz="0" w:space="0" w:color="auto"/>
        <w:left w:val="none" w:sz="0" w:space="0" w:color="auto"/>
        <w:bottom w:val="none" w:sz="0" w:space="0" w:color="auto"/>
        <w:right w:val="none" w:sz="0" w:space="0" w:color="auto"/>
      </w:divBdr>
    </w:div>
    <w:div w:id="1706129795">
      <w:bodyDiv w:val="1"/>
      <w:marLeft w:val="0"/>
      <w:marRight w:val="0"/>
      <w:marTop w:val="0"/>
      <w:marBottom w:val="0"/>
      <w:divBdr>
        <w:top w:val="none" w:sz="0" w:space="0" w:color="auto"/>
        <w:left w:val="none" w:sz="0" w:space="0" w:color="auto"/>
        <w:bottom w:val="none" w:sz="0" w:space="0" w:color="auto"/>
        <w:right w:val="none" w:sz="0" w:space="0" w:color="auto"/>
      </w:divBdr>
    </w:div>
    <w:div w:id="1728718323">
      <w:bodyDiv w:val="1"/>
      <w:marLeft w:val="0"/>
      <w:marRight w:val="0"/>
      <w:marTop w:val="0"/>
      <w:marBottom w:val="0"/>
      <w:divBdr>
        <w:top w:val="none" w:sz="0" w:space="0" w:color="auto"/>
        <w:left w:val="none" w:sz="0" w:space="0" w:color="auto"/>
        <w:bottom w:val="none" w:sz="0" w:space="0" w:color="auto"/>
        <w:right w:val="none" w:sz="0" w:space="0" w:color="auto"/>
      </w:divBdr>
    </w:div>
    <w:div w:id="1742369650">
      <w:bodyDiv w:val="1"/>
      <w:marLeft w:val="0"/>
      <w:marRight w:val="0"/>
      <w:marTop w:val="0"/>
      <w:marBottom w:val="0"/>
      <w:divBdr>
        <w:top w:val="none" w:sz="0" w:space="0" w:color="auto"/>
        <w:left w:val="none" w:sz="0" w:space="0" w:color="auto"/>
        <w:bottom w:val="none" w:sz="0" w:space="0" w:color="auto"/>
        <w:right w:val="none" w:sz="0" w:space="0" w:color="auto"/>
      </w:divBdr>
    </w:div>
    <w:div w:id="1764304415">
      <w:bodyDiv w:val="1"/>
      <w:marLeft w:val="0"/>
      <w:marRight w:val="0"/>
      <w:marTop w:val="0"/>
      <w:marBottom w:val="0"/>
      <w:divBdr>
        <w:top w:val="none" w:sz="0" w:space="0" w:color="auto"/>
        <w:left w:val="none" w:sz="0" w:space="0" w:color="auto"/>
        <w:bottom w:val="none" w:sz="0" w:space="0" w:color="auto"/>
        <w:right w:val="none" w:sz="0" w:space="0" w:color="auto"/>
      </w:divBdr>
    </w:div>
    <w:div w:id="1767118765">
      <w:bodyDiv w:val="1"/>
      <w:marLeft w:val="0"/>
      <w:marRight w:val="0"/>
      <w:marTop w:val="0"/>
      <w:marBottom w:val="0"/>
      <w:divBdr>
        <w:top w:val="none" w:sz="0" w:space="0" w:color="auto"/>
        <w:left w:val="none" w:sz="0" w:space="0" w:color="auto"/>
        <w:bottom w:val="none" w:sz="0" w:space="0" w:color="auto"/>
        <w:right w:val="none" w:sz="0" w:space="0" w:color="auto"/>
      </w:divBdr>
    </w:div>
    <w:div w:id="1802576406">
      <w:bodyDiv w:val="1"/>
      <w:marLeft w:val="0"/>
      <w:marRight w:val="0"/>
      <w:marTop w:val="0"/>
      <w:marBottom w:val="0"/>
      <w:divBdr>
        <w:top w:val="none" w:sz="0" w:space="0" w:color="auto"/>
        <w:left w:val="none" w:sz="0" w:space="0" w:color="auto"/>
        <w:bottom w:val="none" w:sz="0" w:space="0" w:color="auto"/>
        <w:right w:val="none" w:sz="0" w:space="0" w:color="auto"/>
      </w:divBdr>
    </w:div>
    <w:div w:id="1839693666">
      <w:bodyDiv w:val="1"/>
      <w:marLeft w:val="0"/>
      <w:marRight w:val="0"/>
      <w:marTop w:val="0"/>
      <w:marBottom w:val="0"/>
      <w:divBdr>
        <w:top w:val="none" w:sz="0" w:space="0" w:color="auto"/>
        <w:left w:val="none" w:sz="0" w:space="0" w:color="auto"/>
        <w:bottom w:val="none" w:sz="0" w:space="0" w:color="auto"/>
        <w:right w:val="none" w:sz="0" w:space="0" w:color="auto"/>
      </w:divBdr>
    </w:div>
    <w:div w:id="1923100262">
      <w:bodyDiv w:val="1"/>
      <w:marLeft w:val="0"/>
      <w:marRight w:val="0"/>
      <w:marTop w:val="0"/>
      <w:marBottom w:val="0"/>
      <w:divBdr>
        <w:top w:val="none" w:sz="0" w:space="0" w:color="auto"/>
        <w:left w:val="none" w:sz="0" w:space="0" w:color="auto"/>
        <w:bottom w:val="none" w:sz="0" w:space="0" w:color="auto"/>
        <w:right w:val="none" w:sz="0" w:space="0" w:color="auto"/>
      </w:divBdr>
      <w:divsChild>
        <w:div w:id="1781409327">
          <w:marLeft w:val="0"/>
          <w:marRight w:val="0"/>
          <w:marTop w:val="0"/>
          <w:marBottom w:val="0"/>
          <w:divBdr>
            <w:top w:val="none" w:sz="0" w:space="0" w:color="auto"/>
            <w:left w:val="none" w:sz="0" w:space="0" w:color="auto"/>
            <w:bottom w:val="none" w:sz="0" w:space="0" w:color="auto"/>
            <w:right w:val="none" w:sz="0" w:space="0" w:color="auto"/>
          </w:divBdr>
          <w:divsChild>
            <w:div w:id="399717112">
              <w:marLeft w:val="0"/>
              <w:marRight w:val="0"/>
              <w:marTop w:val="0"/>
              <w:marBottom w:val="0"/>
              <w:divBdr>
                <w:top w:val="none" w:sz="0" w:space="0" w:color="auto"/>
                <w:left w:val="none" w:sz="0" w:space="0" w:color="auto"/>
                <w:bottom w:val="none" w:sz="0" w:space="0" w:color="auto"/>
                <w:right w:val="none" w:sz="0" w:space="0" w:color="auto"/>
              </w:divBdr>
            </w:div>
          </w:divsChild>
        </w:div>
        <w:div w:id="519048106">
          <w:marLeft w:val="0"/>
          <w:marRight w:val="0"/>
          <w:marTop w:val="0"/>
          <w:marBottom w:val="0"/>
          <w:divBdr>
            <w:top w:val="none" w:sz="0" w:space="0" w:color="auto"/>
            <w:left w:val="none" w:sz="0" w:space="0" w:color="auto"/>
            <w:bottom w:val="none" w:sz="0" w:space="0" w:color="auto"/>
            <w:right w:val="none" w:sz="0" w:space="0" w:color="auto"/>
          </w:divBdr>
          <w:divsChild>
            <w:div w:id="817914100">
              <w:marLeft w:val="0"/>
              <w:marRight w:val="0"/>
              <w:marTop w:val="0"/>
              <w:marBottom w:val="0"/>
              <w:divBdr>
                <w:top w:val="none" w:sz="0" w:space="0" w:color="auto"/>
                <w:left w:val="none" w:sz="0" w:space="0" w:color="auto"/>
                <w:bottom w:val="none" w:sz="0" w:space="0" w:color="auto"/>
                <w:right w:val="none" w:sz="0" w:space="0" w:color="auto"/>
              </w:divBdr>
              <w:divsChild>
                <w:div w:id="1290013958">
                  <w:marLeft w:val="0"/>
                  <w:marRight w:val="0"/>
                  <w:marTop w:val="0"/>
                  <w:marBottom w:val="0"/>
                  <w:divBdr>
                    <w:top w:val="none" w:sz="0" w:space="0" w:color="auto"/>
                    <w:left w:val="none" w:sz="0" w:space="0" w:color="auto"/>
                    <w:bottom w:val="none" w:sz="0" w:space="0" w:color="auto"/>
                    <w:right w:val="none" w:sz="0" w:space="0" w:color="auto"/>
                  </w:divBdr>
                  <w:divsChild>
                    <w:div w:id="19252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16923">
      <w:bodyDiv w:val="1"/>
      <w:marLeft w:val="0"/>
      <w:marRight w:val="0"/>
      <w:marTop w:val="0"/>
      <w:marBottom w:val="0"/>
      <w:divBdr>
        <w:top w:val="none" w:sz="0" w:space="0" w:color="auto"/>
        <w:left w:val="none" w:sz="0" w:space="0" w:color="auto"/>
        <w:bottom w:val="none" w:sz="0" w:space="0" w:color="auto"/>
        <w:right w:val="none" w:sz="0" w:space="0" w:color="auto"/>
      </w:divBdr>
    </w:div>
    <w:div w:id="1956667189">
      <w:bodyDiv w:val="1"/>
      <w:marLeft w:val="0"/>
      <w:marRight w:val="0"/>
      <w:marTop w:val="0"/>
      <w:marBottom w:val="0"/>
      <w:divBdr>
        <w:top w:val="none" w:sz="0" w:space="0" w:color="auto"/>
        <w:left w:val="none" w:sz="0" w:space="0" w:color="auto"/>
        <w:bottom w:val="none" w:sz="0" w:space="0" w:color="auto"/>
        <w:right w:val="none" w:sz="0" w:space="0" w:color="auto"/>
      </w:divBdr>
    </w:div>
    <w:div w:id="1966111610">
      <w:bodyDiv w:val="1"/>
      <w:marLeft w:val="0"/>
      <w:marRight w:val="0"/>
      <w:marTop w:val="0"/>
      <w:marBottom w:val="0"/>
      <w:divBdr>
        <w:top w:val="none" w:sz="0" w:space="0" w:color="auto"/>
        <w:left w:val="none" w:sz="0" w:space="0" w:color="auto"/>
        <w:bottom w:val="none" w:sz="0" w:space="0" w:color="auto"/>
        <w:right w:val="none" w:sz="0" w:space="0" w:color="auto"/>
      </w:divBdr>
    </w:div>
    <w:div w:id="2048949561">
      <w:bodyDiv w:val="1"/>
      <w:marLeft w:val="0"/>
      <w:marRight w:val="0"/>
      <w:marTop w:val="0"/>
      <w:marBottom w:val="0"/>
      <w:divBdr>
        <w:top w:val="none" w:sz="0" w:space="0" w:color="auto"/>
        <w:left w:val="none" w:sz="0" w:space="0" w:color="auto"/>
        <w:bottom w:val="none" w:sz="0" w:space="0" w:color="auto"/>
        <w:right w:val="none" w:sz="0" w:space="0" w:color="auto"/>
      </w:divBdr>
    </w:div>
    <w:div w:id="2052879919">
      <w:bodyDiv w:val="1"/>
      <w:marLeft w:val="0"/>
      <w:marRight w:val="0"/>
      <w:marTop w:val="0"/>
      <w:marBottom w:val="0"/>
      <w:divBdr>
        <w:top w:val="none" w:sz="0" w:space="0" w:color="auto"/>
        <w:left w:val="none" w:sz="0" w:space="0" w:color="auto"/>
        <w:bottom w:val="none" w:sz="0" w:space="0" w:color="auto"/>
        <w:right w:val="none" w:sz="0" w:space="0" w:color="auto"/>
      </w:divBdr>
    </w:div>
    <w:div w:id="2054958752">
      <w:bodyDiv w:val="1"/>
      <w:marLeft w:val="0"/>
      <w:marRight w:val="0"/>
      <w:marTop w:val="0"/>
      <w:marBottom w:val="0"/>
      <w:divBdr>
        <w:top w:val="none" w:sz="0" w:space="0" w:color="auto"/>
        <w:left w:val="none" w:sz="0" w:space="0" w:color="auto"/>
        <w:bottom w:val="none" w:sz="0" w:space="0" w:color="auto"/>
        <w:right w:val="none" w:sz="0" w:space="0" w:color="auto"/>
      </w:divBdr>
    </w:div>
    <w:div w:id="2056806499">
      <w:bodyDiv w:val="1"/>
      <w:marLeft w:val="0"/>
      <w:marRight w:val="0"/>
      <w:marTop w:val="0"/>
      <w:marBottom w:val="0"/>
      <w:divBdr>
        <w:top w:val="none" w:sz="0" w:space="0" w:color="auto"/>
        <w:left w:val="none" w:sz="0" w:space="0" w:color="auto"/>
        <w:bottom w:val="none" w:sz="0" w:space="0" w:color="auto"/>
        <w:right w:val="none" w:sz="0" w:space="0" w:color="auto"/>
      </w:divBdr>
    </w:div>
    <w:div w:id="2135323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7873c5-c315-472e-bf11-09295b8b87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E2EBF8858CB458631A66A6E6E3E2C" ma:contentTypeVersion="17" ma:contentTypeDescription="Create a new document." ma:contentTypeScope="" ma:versionID="378032a3e317ff90d76ed63f6f7c8a59">
  <xsd:schema xmlns:xsd="http://www.w3.org/2001/XMLSchema" xmlns:xs="http://www.w3.org/2001/XMLSchema" xmlns:p="http://schemas.microsoft.com/office/2006/metadata/properties" xmlns:ns3="417873c5-c315-472e-bf11-09295b8b87dd" xmlns:ns4="0d59bafa-392d-4297-9cae-bdfc17a211ba" targetNamespace="http://schemas.microsoft.com/office/2006/metadata/properties" ma:root="true" ma:fieldsID="63f6e34f30de3135af837cefe496581b" ns3:_="" ns4:_="">
    <xsd:import namespace="417873c5-c315-472e-bf11-09295b8b87dd"/>
    <xsd:import namespace="0d59bafa-392d-4297-9cae-bdfc17a211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73c5-c315-472e-bf11-09295b8b8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9bafa-392d-4297-9cae-bdfc17a211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903E86-E732-43F2-B150-1D69CB2F3420}">
  <ds:schemaRefs>
    <ds:schemaRef ds:uri="http://schemas.microsoft.com/office/2006/metadata/properties"/>
    <ds:schemaRef ds:uri="http://schemas.microsoft.com/office/infopath/2007/PartnerControls"/>
    <ds:schemaRef ds:uri="417873c5-c315-472e-bf11-09295b8b87dd"/>
  </ds:schemaRefs>
</ds:datastoreItem>
</file>

<file path=customXml/itemProps2.xml><?xml version="1.0" encoding="utf-8"?>
<ds:datastoreItem xmlns:ds="http://schemas.openxmlformats.org/officeDocument/2006/customXml" ds:itemID="{492D8F7C-3D26-4F9A-B6FF-DB94F2EC3266}">
  <ds:schemaRefs>
    <ds:schemaRef ds:uri="http://schemas.microsoft.com/sharepoint/v3/contenttype/forms"/>
  </ds:schemaRefs>
</ds:datastoreItem>
</file>

<file path=customXml/itemProps3.xml><?xml version="1.0" encoding="utf-8"?>
<ds:datastoreItem xmlns:ds="http://schemas.openxmlformats.org/officeDocument/2006/customXml" ds:itemID="{24C111BF-F9E6-407E-9B78-90160DD8E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873c5-c315-472e-bf11-09295b8b87dd"/>
    <ds:schemaRef ds:uri="0d59bafa-392d-4297-9cae-bdfc17a21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AD235-E4E5-4861-871F-3A72B434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5218</TotalTime>
  <Pages>4</Pages>
  <Words>2898</Words>
  <Characters>15939</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dc:creator>
  <cp:lastModifiedBy>HANNIA MIRELES  MORENO</cp:lastModifiedBy>
  <cp:revision>134</cp:revision>
  <dcterms:created xsi:type="dcterms:W3CDTF">2025-05-05T16:15:00Z</dcterms:created>
  <dcterms:modified xsi:type="dcterms:W3CDTF">2025-05-20T03:57:00Z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0x0101009FBE2EBF8858CB458631A66A6E6E3E2C</vt:lpwstr>
  </property>
</Properties>
</file>